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967C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181818"/>
          <w:sz w:val="27"/>
          <w:szCs w:val="27"/>
        </w:rPr>
        <w:t>Публичный отчёт, о работе профсоюзного комитета</w:t>
      </w:r>
    </w:p>
    <w:p w14:paraId="1C400CC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181818"/>
          <w:sz w:val="27"/>
          <w:szCs w:val="27"/>
        </w:rPr>
        <w:t>первичной профсоюзной организации</w:t>
      </w:r>
    </w:p>
    <w:p w14:paraId="60381B0B" w14:textId="18E168D1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181818"/>
          <w:sz w:val="27"/>
          <w:szCs w:val="27"/>
        </w:rPr>
        <w:t>МБОУ СОШ за 202</w:t>
      </w:r>
      <w:r w:rsidR="00793821">
        <w:rPr>
          <w:b/>
          <w:bCs/>
          <w:color w:val="181818"/>
          <w:sz w:val="27"/>
          <w:szCs w:val="27"/>
        </w:rPr>
        <w:t>4</w:t>
      </w:r>
      <w:r>
        <w:rPr>
          <w:b/>
          <w:bCs/>
          <w:color w:val="181818"/>
          <w:sz w:val="27"/>
          <w:szCs w:val="27"/>
        </w:rPr>
        <w:t xml:space="preserve"> год.</w:t>
      </w:r>
    </w:p>
    <w:p w14:paraId="63725786" w14:textId="1383C079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color w:val="181818"/>
          <w:sz w:val="27"/>
          <w:szCs w:val="27"/>
        </w:rPr>
        <w:t>( 1 января- 31 декабря)</w:t>
      </w:r>
    </w:p>
    <w:p w14:paraId="3494AA6A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181818"/>
          <w:sz w:val="27"/>
          <w:szCs w:val="27"/>
        </w:rPr>
        <w:t>Общая характеристика организации</w:t>
      </w:r>
    </w:p>
    <w:p w14:paraId="465A6C3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Деятельность профсоюзного комитета первичной профсоюзной</w:t>
      </w:r>
    </w:p>
    <w:p w14:paraId="15F64D4E" w14:textId="5C34FA2B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организации МБОУ СОШ № 25 им. П.К. Каледина основывается на требованиях:</w:t>
      </w:r>
    </w:p>
    <w:p w14:paraId="25005C3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1) Устава профсоюза работников народного образования и науки РФ;</w:t>
      </w:r>
    </w:p>
    <w:p w14:paraId="19DE6A46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2) Коллективного договора</w:t>
      </w:r>
    </w:p>
    <w:p w14:paraId="049FAD11" w14:textId="423EAF23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 первичной профсоюзной организации школы на 31 декабря 202</w:t>
      </w:r>
      <w:r w:rsidR="00793821">
        <w:rPr>
          <w:color w:val="181818"/>
          <w:sz w:val="27"/>
          <w:szCs w:val="27"/>
        </w:rPr>
        <w:t>4</w:t>
      </w:r>
      <w:r>
        <w:rPr>
          <w:color w:val="181818"/>
          <w:sz w:val="27"/>
          <w:szCs w:val="27"/>
        </w:rPr>
        <w:t xml:space="preserve"> года года состоит </w:t>
      </w:r>
      <w:r w:rsidR="00793821">
        <w:rPr>
          <w:color w:val="181818"/>
          <w:sz w:val="27"/>
          <w:szCs w:val="27"/>
        </w:rPr>
        <w:t>28</w:t>
      </w:r>
      <w:r>
        <w:rPr>
          <w:color w:val="181818"/>
          <w:sz w:val="27"/>
          <w:szCs w:val="27"/>
        </w:rPr>
        <w:t xml:space="preserve"> человек, что составляет </w:t>
      </w:r>
      <w:r w:rsidR="00793821">
        <w:rPr>
          <w:color w:val="181818"/>
          <w:sz w:val="27"/>
          <w:szCs w:val="27"/>
        </w:rPr>
        <w:t>67</w:t>
      </w:r>
      <w:r>
        <w:rPr>
          <w:color w:val="181818"/>
          <w:sz w:val="27"/>
          <w:szCs w:val="27"/>
        </w:rPr>
        <w:t xml:space="preserve"> % от общего числа работников.</w:t>
      </w:r>
    </w:p>
    <w:p w14:paraId="47F1098F" w14:textId="2CA98FA9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 xml:space="preserve">Профсоюзное членство молодежи до 35 лет составляет </w:t>
      </w:r>
      <w:r w:rsidR="00793821">
        <w:rPr>
          <w:color w:val="181818"/>
          <w:sz w:val="27"/>
          <w:szCs w:val="27"/>
        </w:rPr>
        <w:t>21</w:t>
      </w:r>
      <w:r>
        <w:rPr>
          <w:color w:val="181818"/>
          <w:sz w:val="27"/>
          <w:szCs w:val="27"/>
        </w:rPr>
        <w:t xml:space="preserve"> %.</w:t>
      </w:r>
    </w:p>
    <w:p w14:paraId="05088A65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 профсоюзной организации работают 4 комиссии:</w:t>
      </w:r>
    </w:p>
    <w:p w14:paraId="33B1F73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1. Контрольно-ревизионная комиссия</w:t>
      </w:r>
    </w:p>
    <w:p w14:paraId="4D64FCF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2. Комиссия по социально-трудовым спорам</w:t>
      </w:r>
    </w:p>
    <w:p w14:paraId="3649C50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3. Комиссия по культурно-массовой и спортивно-оздоровительной работе</w:t>
      </w:r>
    </w:p>
    <w:p w14:paraId="471999C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4. Комиссия по охране труда.</w:t>
      </w:r>
    </w:p>
    <w:p w14:paraId="3C2E470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Всю свою работу профсоюзный комитет строит на принципах</w:t>
      </w:r>
    </w:p>
    <w:p w14:paraId="44207270" w14:textId="1D4719A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социального партнерства и сотрудничества с администрацией школы в лице</w:t>
      </w:r>
      <w:r>
        <w:rPr>
          <w:rFonts w:ascii="Arial" w:hAnsi="Arial" w:cs="Arial"/>
          <w:color w:val="181818"/>
          <w:sz w:val="19"/>
          <w:szCs w:val="19"/>
        </w:rPr>
        <w:t xml:space="preserve"> </w:t>
      </w:r>
      <w:r>
        <w:rPr>
          <w:color w:val="181818"/>
          <w:sz w:val="27"/>
          <w:szCs w:val="27"/>
        </w:rPr>
        <w:t>директора Ковалевой Татьяны Валерьевны, решения всех вопросов путем конструктивного</w:t>
      </w:r>
      <w:r>
        <w:t xml:space="preserve"> </w:t>
      </w:r>
      <w:r>
        <w:rPr>
          <w:color w:val="181818"/>
          <w:sz w:val="27"/>
          <w:szCs w:val="27"/>
        </w:rPr>
        <w:t>диалога в интересах работников школы. </w:t>
      </w:r>
    </w:p>
    <w:p w14:paraId="2BD305E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81818"/>
          <w:sz w:val="27"/>
          <w:szCs w:val="27"/>
        </w:rPr>
        <w:t>         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отчетного периода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</w:t>
      </w:r>
    </w:p>
    <w:p w14:paraId="5997741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Организационное укрепление профсоюза</w:t>
      </w:r>
    </w:p>
    <w:p w14:paraId="224DA77E" w14:textId="12621A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За отчетный период были проведено одно отчетно-выборное собрание трудового коллектива. Был заслушан публичный отчет председателя первичной профсоюзной организации МБО СОШ о проделанной работе за 202</w:t>
      </w:r>
      <w:r w:rsidR="00793821">
        <w:rPr>
          <w:color w:val="181818"/>
          <w:sz w:val="27"/>
          <w:szCs w:val="27"/>
        </w:rPr>
        <w:t>3</w:t>
      </w:r>
      <w:r>
        <w:rPr>
          <w:color w:val="181818"/>
          <w:sz w:val="27"/>
          <w:szCs w:val="27"/>
        </w:rPr>
        <w:t xml:space="preserve"> год. Также на собрании, рассматривались вопросы выполнения коллективного договора между администрацией и профкомом МБОУ СОШ; вопросы по охране труда и соблюдение техники безопасности в ОУ; о соблюдении трудовой дисциплины членами профсоюза.</w:t>
      </w:r>
    </w:p>
    <w:p w14:paraId="181F6065" w14:textId="336EFC56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 xml:space="preserve">ПК информирует членов коллектива о новых положениях, документах, законах и текущей информации, полученной из областной организации, информирует о мероприятиях вышестоящих профсоюзных уровней Профсоюза.  Для информирования членов профсоюза, а также всей общественности школы используется информационный стенд профкома.    Наряду с современными средствами, заслуженной популярностью пользуются и традиционные способы доведения информации до членов </w:t>
      </w:r>
      <w:r>
        <w:rPr>
          <w:color w:val="181818"/>
          <w:sz w:val="27"/>
          <w:szCs w:val="27"/>
        </w:rPr>
        <w:lastRenderedPageBreak/>
        <w:t>профсоюза, основанные на личном контакте: встречи, собрания. Размещением информации в профсоюзной группе. Это планы, решения профкома, объявления, поздравления и т.п.</w:t>
      </w:r>
    </w:p>
    <w:p w14:paraId="06C1D172" w14:textId="164ABE15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 xml:space="preserve">За отчетный период было проведено </w:t>
      </w:r>
      <w:r w:rsidR="00EB62C6">
        <w:rPr>
          <w:color w:val="181818"/>
          <w:sz w:val="27"/>
          <w:szCs w:val="27"/>
        </w:rPr>
        <w:t>12</w:t>
      </w:r>
      <w:r>
        <w:rPr>
          <w:color w:val="181818"/>
          <w:sz w:val="27"/>
          <w:szCs w:val="27"/>
        </w:rPr>
        <w:t xml:space="preserve"> заседаний профсоюзного комитета. Вопросы, рассматриваемые на заседаниях, касались подготовки рабочих мест к началу учебного года, плана работы на новый календарный год, утверждения смет расходов, оказания материальной помощи членам профсоюза, расходования денежных средств на запланированные мероприятия, проведения культурно – массовых мероприятий, согласования локальных актов и т.д.</w:t>
      </w:r>
    </w:p>
    <w:p w14:paraId="548CB23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Правозащитная работа</w:t>
      </w:r>
    </w:p>
    <w:p w14:paraId="349DE3D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Коллективный договор МБОУ СОШ обеспечивает</w:t>
      </w:r>
    </w:p>
    <w:p w14:paraId="283A6C4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работникам дополнительные права и гарантии.</w:t>
      </w:r>
    </w:p>
    <w:p w14:paraId="64578F1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Социальная поддержка работников МБОУ СОШ</w:t>
      </w:r>
    </w:p>
    <w:p w14:paraId="0E1A50C3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Сегодня большинство работников школы, пользуются социальными</w:t>
      </w:r>
    </w:p>
    <w:p w14:paraId="2298FAAB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льготами, предоставляемыми им в соответствии с коллективным договором.</w:t>
      </w:r>
    </w:p>
    <w:p w14:paraId="61D543F1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 течение года с профкомом согласовывались приказы и распоряжения,</w:t>
      </w:r>
    </w:p>
    <w:p w14:paraId="4D9C5BE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касающиеся социально-трудовых отношений работников школы (нормы</w:t>
      </w:r>
    </w:p>
    <w:p w14:paraId="027D8CBA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труда, оплата труда, работа в предпраздничные и праздничные дни, вопросы</w:t>
      </w:r>
      <w:r>
        <w:rPr>
          <w:rFonts w:ascii="Arial" w:hAnsi="Arial" w:cs="Arial"/>
          <w:color w:val="181818"/>
          <w:sz w:val="19"/>
          <w:szCs w:val="19"/>
        </w:rPr>
        <w:t xml:space="preserve"> </w:t>
      </w:r>
      <w:r>
        <w:rPr>
          <w:color w:val="181818"/>
          <w:sz w:val="27"/>
          <w:szCs w:val="27"/>
        </w:rPr>
        <w:t>охраны труда и др.).</w:t>
      </w:r>
    </w:p>
    <w:p w14:paraId="258C61B6" w14:textId="4059FB68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Также в 202</w:t>
      </w:r>
      <w:r w:rsidR="00793821">
        <w:rPr>
          <w:color w:val="181818"/>
          <w:sz w:val="27"/>
          <w:szCs w:val="27"/>
        </w:rPr>
        <w:t>4</w:t>
      </w:r>
      <w:r>
        <w:rPr>
          <w:color w:val="181818"/>
          <w:sz w:val="27"/>
          <w:szCs w:val="27"/>
        </w:rPr>
        <w:t xml:space="preserve"> осуществлялось оказание следующих видов материальной помощи и социальной поддержки:</w:t>
      </w:r>
    </w:p>
    <w:p w14:paraId="158D480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10744B49" w14:textId="758F5394" w:rsidR="00C84476" w:rsidRPr="00B9233E" w:rsidRDefault="00C84476" w:rsidP="004305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поощрения подарками членов профсоюзной организации и их детей на</w:t>
      </w:r>
      <w:r>
        <w:rPr>
          <w:rFonts w:ascii="Arial" w:hAnsi="Arial" w:cs="Arial"/>
          <w:color w:val="181818"/>
          <w:sz w:val="19"/>
          <w:szCs w:val="19"/>
        </w:rPr>
        <w:t xml:space="preserve">   </w:t>
      </w:r>
      <w:r>
        <w:rPr>
          <w:color w:val="181818"/>
          <w:sz w:val="27"/>
          <w:szCs w:val="27"/>
        </w:rPr>
        <w:t>Новый год</w:t>
      </w:r>
      <w:r w:rsidR="00430579">
        <w:rPr>
          <w:color w:val="181818"/>
          <w:sz w:val="27"/>
          <w:szCs w:val="27"/>
        </w:rPr>
        <w:t>;</w:t>
      </w:r>
    </w:p>
    <w:p w14:paraId="16865AAA" w14:textId="138882EF" w:rsidR="00B9233E" w:rsidRPr="00430579" w:rsidRDefault="00B9233E" w:rsidP="004305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организован новогодний фуршет коллектива</w:t>
      </w:r>
      <w:r w:rsidR="00EB62C6">
        <w:rPr>
          <w:color w:val="181818"/>
          <w:sz w:val="27"/>
          <w:szCs w:val="27"/>
        </w:rPr>
        <w:t>, проведен профсоюзный День учителя</w:t>
      </w:r>
      <w:r w:rsidR="00793821">
        <w:rPr>
          <w:color w:val="181818"/>
          <w:sz w:val="27"/>
          <w:szCs w:val="27"/>
        </w:rPr>
        <w:t xml:space="preserve"> и День 8 Марта</w:t>
      </w:r>
      <w:r>
        <w:rPr>
          <w:color w:val="181818"/>
          <w:sz w:val="27"/>
          <w:szCs w:val="27"/>
        </w:rPr>
        <w:t>;</w:t>
      </w:r>
    </w:p>
    <w:p w14:paraId="5878DD3A" w14:textId="03FD66D8" w:rsidR="00C84476" w:rsidRPr="00EB62C6" w:rsidRDefault="00430579" w:rsidP="00C844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в</w:t>
      </w:r>
      <w:r w:rsidR="00C84476">
        <w:rPr>
          <w:color w:val="181818"/>
          <w:sz w:val="27"/>
          <w:szCs w:val="27"/>
        </w:rPr>
        <w:t xml:space="preserve">ыписана материальная помощь </w:t>
      </w:r>
      <w:r>
        <w:rPr>
          <w:color w:val="181818"/>
          <w:sz w:val="27"/>
          <w:szCs w:val="27"/>
        </w:rPr>
        <w:t>в связи со смертью близкого родственника</w:t>
      </w:r>
      <w:r w:rsidR="00C84476">
        <w:rPr>
          <w:color w:val="181818"/>
          <w:sz w:val="27"/>
          <w:szCs w:val="27"/>
        </w:rPr>
        <w:t>  члену профсоюза</w:t>
      </w:r>
      <w:r>
        <w:rPr>
          <w:color w:val="181818"/>
          <w:sz w:val="27"/>
          <w:szCs w:val="27"/>
        </w:rPr>
        <w:t>;</w:t>
      </w:r>
    </w:p>
    <w:p w14:paraId="654EA5CE" w14:textId="4DE545B6" w:rsidR="00EB62C6" w:rsidRPr="00430579" w:rsidRDefault="00AA4CE2" w:rsidP="00C844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выписаны материальные поощрения в связи с юбилеем (</w:t>
      </w:r>
      <w:r w:rsidR="00793821">
        <w:rPr>
          <w:color w:val="181818"/>
          <w:sz w:val="27"/>
          <w:szCs w:val="27"/>
        </w:rPr>
        <w:t>2</w:t>
      </w:r>
      <w:r>
        <w:rPr>
          <w:color w:val="181818"/>
          <w:sz w:val="27"/>
          <w:szCs w:val="27"/>
        </w:rPr>
        <w:t xml:space="preserve"> чел.)</w:t>
      </w:r>
    </w:p>
    <w:p w14:paraId="2B5F2172" w14:textId="1C3F5046" w:rsidR="00430579" w:rsidRPr="00430579" w:rsidRDefault="00430579" w:rsidP="00C844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организована культурно-развлекательная поездка коллектива</w:t>
      </w:r>
      <w:r w:rsidR="00EB62C6">
        <w:rPr>
          <w:color w:val="181818"/>
          <w:sz w:val="27"/>
          <w:szCs w:val="27"/>
        </w:rPr>
        <w:t xml:space="preserve"> в</w:t>
      </w:r>
      <w:r w:rsidR="00793821">
        <w:rPr>
          <w:color w:val="181818"/>
          <w:sz w:val="27"/>
          <w:szCs w:val="27"/>
        </w:rPr>
        <w:t xml:space="preserve"> </w:t>
      </w:r>
      <w:r w:rsidR="00EB62C6">
        <w:rPr>
          <w:color w:val="181818"/>
          <w:sz w:val="27"/>
          <w:szCs w:val="27"/>
        </w:rPr>
        <w:t>станицу Усть-Быстрянскую</w:t>
      </w:r>
      <w:r>
        <w:rPr>
          <w:color w:val="181818"/>
          <w:sz w:val="27"/>
          <w:szCs w:val="27"/>
        </w:rPr>
        <w:t xml:space="preserve"> за счет средств профсоюза:</w:t>
      </w:r>
    </w:p>
    <w:p w14:paraId="0DC6519C" w14:textId="39571E1F" w:rsidR="00430579" w:rsidRDefault="00AA4CE2" w:rsidP="00C844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 xml:space="preserve">выписана премия за участие в Спартакиаде учителей (10 чел.) и </w:t>
      </w:r>
      <w:r w:rsidR="00793821">
        <w:rPr>
          <w:color w:val="181818"/>
          <w:sz w:val="27"/>
          <w:szCs w:val="27"/>
        </w:rPr>
        <w:t>приобретены  футболки для участников Спартакиады с профсоюзным логотипом.</w:t>
      </w:r>
    </w:p>
    <w:p w14:paraId="2FCBCC45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868308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Финансовая отчетность</w:t>
      </w:r>
    </w:p>
    <w:p w14:paraId="1019C2F9" w14:textId="6B1599B1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 </w:t>
      </w:r>
    </w:p>
    <w:p w14:paraId="4759727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4D893F4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Работа по организации досуга членов профсоюза</w:t>
      </w:r>
    </w:p>
    <w:p w14:paraId="254D974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Культурно-массовая работа является важным направлением в</w:t>
      </w:r>
    </w:p>
    <w:p w14:paraId="2CB07A3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lastRenderedPageBreak/>
        <w:t>деятельности профкома. Включает в себя поздравление членов</w:t>
      </w:r>
    </w:p>
    <w:p w14:paraId="094E905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профсоюза с праздниками, приобретение подарков на Новый год,</w:t>
      </w:r>
    </w:p>
    <w:p w14:paraId="26051295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181818"/>
          <w:sz w:val="27"/>
          <w:szCs w:val="27"/>
        </w:rPr>
        <w:t>организацию праздничных вечеров для работников школы </w:t>
      </w:r>
    </w:p>
    <w:p w14:paraId="2BA6ACF4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181818"/>
          <w:sz w:val="27"/>
          <w:szCs w:val="27"/>
        </w:rPr>
        <w:t>(День Учителя, 8</w:t>
      </w:r>
      <w:r>
        <w:rPr>
          <w:rFonts w:ascii="Arial" w:hAnsi="Arial" w:cs="Arial"/>
          <w:color w:val="181818"/>
          <w:sz w:val="19"/>
          <w:szCs w:val="19"/>
        </w:rPr>
        <w:t xml:space="preserve"> </w:t>
      </w:r>
      <w:r>
        <w:rPr>
          <w:color w:val="181818"/>
          <w:sz w:val="27"/>
          <w:szCs w:val="27"/>
        </w:rPr>
        <w:t>Марта, 23 февраля, Новый год).</w:t>
      </w:r>
    </w:p>
    <w:p w14:paraId="3445E9C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Доброй традицией осталось приобретение сладких подарков для детей</w:t>
      </w:r>
    </w:p>
    <w:p w14:paraId="792648A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членов профсоюза.</w:t>
      </w:r>
    </w:p>
    <w:p w14:paraId="4CBE85A3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Охрана труда и улучшение условий деятельности педагогических</w:t>
      </w:r>
    </w:p>
    <w:p w14:paraId="44199D0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работников </w:t>
      </w:r>
      <w:r>
        <w:rPr>
          <w:color w:val="181818"/>
          <w:sz w:val="27"/>
          <w:szCs w:val="27"/>
        </w:rPr>
        <w:t>одно из приоритетных задач в образовательном</w:t>
      </w:r>
    </w:p>
    <w:p w14:paraId="25A8DA3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учреждении, где каждый отвечает за жизнь и здоровье детей.</w:t>
      </w:r>
    </w:p>
    <w:p w14:paraId="59C892A6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181818"/>
          <w:sz w:val="19"/>
          <w:szCs w:val="19"/>
        </w:rPr>
        <w:t>       </w:t>
      </w:r>
      <w:r>
        <w:rPr>
          <w:color w:val="181818"/>
          <w:sz w:val="27"/>
          <w:szCs w:val="27"/>
        </w:rPr>
        <w:t>Поэтому важным направлением в деятельности нашего профкома является обеспечение безопасных условий труда.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труда, осуществляются рейды по охране труда, контролируется температурный, осветительный режимы, выполнение санитарно-гигиенических норм.</w:t>
      </w:r>
    </w:p>
    <w:p w14:paraId="0080ABAF" w14:textId="6BE87D85" w:rsidR="00C84476" w:rsidRPr="00B9233E" w:rsidRDefault="00C84476" w:rsidP="00B923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19"/>
          <w:szCs w:val="19"/>
        </w:rPr>
        <w:t>      </w:t>
      </w:r>
      <w:r>
        <w:rPr>
          <w:color w:val="181818"/>
          <w:sz w:val="27"/>
          <w:szCs w:val="27"/>
        </w:rPr>
        <w:t>В результате совместных усилий профкома и директора случаев производственного травматизма в 202</w:t>
      </w:r>
      <w:r w:rsidR="00AA4CE2">
        <w:rPr>
          <w:color w:val="181818"/>
          <w:sz w:val="27"/>
          <w:szCs w:val="27"/>
        </w:rPr>
        <w:t>3</w:t>
      </w:r>
      <w:r>
        <w:rPr>
          <w:color w:val="181818"/>
          <w:sz w:val="27"/>
          <w:szCs w:val="27"/>
        </w:rPr>
        <w:t xml:space="preserve"> году не было.</w:t>
      </w:r>
    </w:p>
    <w:p w14:paraId="6346F75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14:paraId="174B7DBA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Инструктирование работников по охране труда.</w:t>
      </w:r>
    </w:p>
    <w:p w14:paraId="4622F41B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Разработка инструкции по охране труда для работников.</w:t>
      </w:r>
    </w:p>
    <w:p w14:paraId="45FB77BD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Профилактика производственного травматизма.</w:t>
      </w:r>
    </w:p>
    <w:p w14:paraId="5B2D75E2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Улучшение условий охраны труда.</w:t>
      </w:r>
    </w:p>
    <w:p w14:paraId="7A10525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181818"/>
          <w:sz w:val="27"/>
          <w:szCs w:val="27"/>
        </w:rPr>
        <w:t>Предложения по улучшению работы профсоюзного комитета</w:t>
      </w:r>
    </w:p>
    <w:p w14:paraId="5F33BB61" w14:textId="4978E6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Профсоюзному комитету предстоит поработать над проблемами, постараться активнее заявить о себе, о роли профсоюзной организации в жизни коллектива и в дальнейшем претворять в жизнь следующие задачи:</w:t>
      </w:r>
    </w:p>
    <w:p w14:paraId="1D5EF2F1" w14:textId="3E2E45C3" w:rsidR="00B9233E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-продолжать работу по объединению усилий</w:t>
      </w:r>
      <w:r w:rsidR="00B9233E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 xml:space="preserve"> и</w:t>
      </w:r>
      <w:r w:rsidR="00B9233E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 xml:space="preserve">координации </w:t>
      </w:r>
    </w:p>
    <w:p w14:paraId="5EA8681B" w14:textId="25EA0217" w:rsidR="00C84476" w:rsidRDefault="00C84476" w:rsidP="00B9233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81818"/>
          <w:sz w:val="27"/>
          <w:szCs w:val="27"/>
        </w:rPr>
        <w:t>действий профсоюзной организации по защите социально-трудовых, профессиональных прав</w:t>
      </w:r>
      <w:r w:rsidR="00B9233E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и интересов членов профсоюза;</w:t>
      </w:r>
      <w:r>
        <w:rPr>
          <w:color w:val="181818"/>
          <w:sz w:val="27"/>
          <w:szCs w:val="27"/>
        </w:rPr>
        <w:br/>
        <w:t>-проводить постоянную работу по мотивации профсоюзного членства, создавая положительный имидж профсоюза;</w:t>
      </w:r>
    </w:p>
    <w:p w14:paraId="7DAEB4EA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14:paraId="43FCB821" w14:textId="77777777" w:rsidR="00B9233E" w:rsidRDefault="00C84476" w:rsidP="00B923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-активно участвовать в массовых коллективных действиях, в поддержку выдвигаемых требований, с целью улучшения качества жизни членов профсоюза;</w:t>
      </w:r>
      <w:r>
        <w:rPr>
          <w:color w:val="181818"/>
          <w:sz w:val="27"/>
          <w:szCs w:val="27"/>
        </w:rPr>
        <w:br/>
        <w:t>-совершенствовать информационное поле с использованием новых технологий</w:t>
      </w:r>
      <w:r w:rsidR="00B9233E">
        <w:rPr>
          <w:color w:val="181818"/>
          <w:sz w:val="27"/>
          <w:szCs w:val="27"/>
        </w:rPr>
        <w:t xml:space="preserve">, </w:t>
      </w:r>
    </w:p>
    <w:p w14:paraId="0FB691AF" w14:textId="32C7326F" w:rsidR="00C84476" w:rsidRPr="00B9233E" w:rsidRDefault="00B9233E" w:rsidP="00B923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- повысить активность участия в культурно-массовых и спортивных мероприятиях.</w:t>
      </w:r>
      <w:r w:rsidR="00C84476">
        <w:rPr>
          <w:color w:val="181818"/>
          <w:sz w:val="27"/>
          <w:szCs w:val="27"/>
        </w:rPr>
        <w:br/>
      </w:r>
      <w:r w:rsidR="00C84476">
        <w:rPr>
          <w:color w:val="181818"/>
          <w:sz w:val="27"/>
          <w:szCs w:val="27"/>
        </w:rPr>
        <w:br/>
      </w:r>
    </w:p>
    <w:p w14:paraId="69FF9361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Председатель первичной</w:t>
      </w:r>
    </w:p>
    <w:p w14:paraId="0CC5E1E8" w14:textId="50D07C64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профсоюзной организации ________________ /</w:t>
      </w:r>
      <w:r w:rsidR="00B9233E">
        <w:rPr>
          <w:color w:val="181818"/>
          <w:sz w:val="27"/>
          <w:szCs w:val="27"/>
        </w:rPr>
        <w:t>Г.И. Лускова</w:t>
      </w:r>
      <w:r>
        <w:rPr>
          <w:color w:val="181818"/>
          <w:sz w:val="27"/>
          <w:szCs w:val="27"/>
        </w:rPr>
        <w:t>/</w:t>
      </w:r>
    </w:p>
    <w:p w14:paraId="1E7849D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07B483D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33316E7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784773F7" w14:textId="77777777" w:rsidR="00FC6BEF" w:rsidRDefault="00FC6BEF"/>
    <w:sectPr w:rsidR="00FC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00BC"/>
    <w:multiLevelType w:val="multilevel"/>
    <w:tmpl w:val="D23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54ECB"/>
    <w:multiLevelType w:val="multilevel"/>
    <w:tmpl w:val="2110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B5D73"/>
    <w:multiLevelType w:val="multilevel"/>
    <w:tmpl w:val="C0E8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06F77"/>
    <w:multiLevelType w:val="multilevel"/>
    <w:tmpl w:val="FAD4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2205">
    <w:abstractNumId w:val="2"/>
  </w:num>
  <w:num w:numId="2" w16cid:durableId="1870490365">
    <w:abstractNumId w:val="1"/>
  </w:num>
  <w:num w:numId="3" w16cid:durableId="1229461399">
    <w:abstractNumId w:val="3"/>
  </w:num>
  <w:num w:numId="4" w16cid:durableId="78515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76"/>
    <w:rsid w:val="00044B8A"/>
    <w:rsid w:val="003750DA"/>
    <w:rsid w:val="00430579"/>
    <w:rsid w:val="00656A57"/>
    <w:rsid w:val="0072628C"/>
    <w:rsid w:val="00793821"/>
    <w:rsid w:val="009F3684"/>
    <w:rsid w:val="00AA4CE2"/>
    <w:rsid w:val="00B9233E"/>
    <w:rsid w:val="00C84476"/>
    <w:rsid w:val="00EB62C6"/>
    <w:rsid w:val="00F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5A8E"/>
  <w15:chartTrackingRefBased/>
  <w15:docId w15:val="{3DF6B861-F507-4F32-BA1D-333C759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Лускова</dc:creator>
  <cp:keywords/>
  <dc:description/>
  <cp:lastModifiedBy>Галина Лускова</cp:lastModifiedBy>
  <cp:revision>7</cp:revision>
  <dcterms:created xsi:type="dcterms:W3CDTF">2023-03-23T15:32:00Z</dcterms:created>
  <dcterms:modified xsi:type="dcterms:W3CDTF">2025-04-09T17:08:00Z</dcterms:modified>
</cp:coreProperties>
</file>