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59" w:rsidRPr="00057B59" w:rsidRDefault="006F7088" w:rsidP="00057B59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="00057B59" w:rsidRPr="00057B59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057B59" w:rsidRPr="00057B59" w:rsidRDefault="00057B59" w:rsidP="00057B59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057B59">
        <w:rPr>
          <w:rFonts w:ascii="Times New Roman" w:eastAsia="Calibri" w:hAnsi="Times New Roman" w:cs="Times New Roman"/>
          <w:b/>
          <w:color w:val="000000"/>
          <w:sz w:val="28"/>
        </w:rPr>
        <w:t xml:space="preserve">‌Управление образования и науки Липецкой области‌‌ </w:t>
      </w:r>
    </w:p>
    <w:p w:rsidR="00057B59" w:rsidRPr="00057B59" w:rsidRDefault="00057B59" w:rsidP="00057B59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057B59">
        <w:rPr>
          <w:rFonts w:ascii="Times New Roman" w:eastAsia="Calibri" w:hAnsi="Times New Roman" w:cs="Times New Roman"/>
          <w:b/>
          <w:color w:val="000000"/>
          <w:sz w:val="28"/>
        </w:rPr>
        <w:t>‌Отдел образования Измалковского района Липецкой области‌</w:t>
      </w:r>
      <w:r w:rsidRPr="00057B59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057B59" w:rsidRPr="00057B59" w:rsidRDefault="00057B59" w:rsidP="00057B59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057B59">
        <w:rPr>
          <w:rFonts w:ascii="Times New Roman" w:eastAsia="Calibri" w:hAnsi="Times New Roman" w:cs="Times New Roman"/>
          <w:b/>
          <w:color w:val="000000"/>
          <w:sz w:val="28"/>
        </w:rPr>
        <w:t>МБОУ СОШ с. Чернава Измалковского района</w:t>
      </w:r>
    </w:p>
    <w:p w:rsidR="00057B59" w:rsidRPr="00057B59" w:rsidRDefault="00057B59" w:rsidP="00057B59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057B59" w:rsidRPr="00057B59" w:rsidRDefault="00057B59" w:rsidP="00057B5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057B59" w:rsidRPr="00057B59" w:rsidRDefault="00057B59" w:rsidP="00057B5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057B59" w:rsidRPr="00057B59" w:rsidRDefault="00057B59" w:rsidP="00057B5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7B59" w:rsidRPr="00057B59" w:rsidTr="00057B59">
        <w:tc>
          <w:tcPr>
            <w:tcW w:w="3114" w:type="dxa"/>
          </w:tcPr>
          <w:p w:rsidR="00057B59" w:rsidRPr="00057B59" w:rsidRDefault="00057B59" w:rsidP="00057B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057B59" w:rsidRPr="00057B59" w:rsidRDefault="00057B59" w:rsidP="00057B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ШМО</w:t>
            </w:r>
          </w:p>
          <w:p w:rsidR="00057B59" w:rsidRPr="00057B59" w:rsidRDefault="00057B59" w:rsidP="00057B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57B59" w:rsidRPr="00057B59" w:rsidRDefault="00A80632" w:rsidP="00057B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</w:p>
          <w:p w:rsidR="00057B59" w:rsidRPr="00057B59" w:rsidRDefault="00A80632" w:rsidP="00057B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«__» _____ 202_</w:t>
            </w:r>
            <w:r w:rsidR="00057B59" w:rsidRPr="0005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057B59" w:rsidRPr="00057B59" w:rsidRDefault="00057B59" w:rsidP="00057B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57B59" w:rsidRPr="00057B59" w:rsidRDefault="00057B59" w:rsidP="00057B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57B59" w:rsidRPr="00057B59" w:rsidRDefault="00057B59" w:rsidP="00057B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057B59" w:rsidRPr="00057B59" w:rsidRDefault="00057B59" w:rsidP="00057B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057B59" w:rsidRPr="00057B59" w:rsidRDefault="00057B59" w:rsidP="00057B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57B59" w:rsidRPr="00057B59" w:rsidRDefault="00A80632" w:rsidP="00057B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057B59" w:rsidRPr="00057B59" w:rsidRDefault="00A80632" w:rsidP="00057B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«__» _____ 202_</w:t>
            </w:r>
            <w:r w:rsidR="00057B59" w:rsidRPr="0005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057B59" w:rsidRPr="00057B59" w:rsidRDefault="00057B59" w:rsidP="00057B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7B59" w:rsidRPr="00057B59" w:rsidRDefault="00057B59" w:rsidP="00057B59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057B59" w:rsidRPr="00057B59" w:rsidRDefault="00057B59" w:rsidP="00057B59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057B59">
        <w:rPr>
          <w:rFonts w:ascii="Times New Roman" w:eastAsia="Calibri" w:hAnsi="Times New Roman" w:cs="Times New Roman"/>
          <w:color w:val="000000"/>
          <w:sz w:val="28"/>
          <w:lang w:val="en-US"/>
        </w:rPr>
        <w:t>‌</w:t>
      </w:r>
    </w:p>
    <w:p w:rsidR="00057B59" w:rsidRDefault="00057B59" w:rsidP="00057B59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A80632" w:rsidRPr="00057B59" w:rsidRDefault="00A80632" w:rsidP="00057B59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057B59" w:rsidRPr="00057B59" w:rsidRDefault="00057B59" w:rsidP="00057B59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057B59" w:rsidRPr="00057B59" w:rsidRDefault="00057B59" w:rsidP="00057B59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057B59" w:rsidRPr="00057B59" w:rsidRDefault="00057B59" w:rsidP="00057B59">
      <w:pPr>
        <w:spacing w:after="0" w:line="408" w:lineRule="auto"/>
        <w:jc w:val="center"/>
        <w:rPr>
          <w:rFonts w:ascii="Calibri" w:eastAsia="Calibri" w:hAnsi="Calibri" w:cs="Times New Roman"/>
          <w:b/>
          <w:sz w:val="28"/>
        </w:rPr>
      </w:pPr>
      <w:r w:rsidRPr="00057B59">
        <w:rPr>
          <w:rFonts w:ascii="Times New Roman" w:eastAsia="Calibri" w:hAnsi="Times New Roman" w:cs="Times New Roman"/>
          <w:b/>
          <w:color w:val="000000"/>
          <w:sz w:val="36"/>
        </w:rPr>
        <w:t>РАБОЧАЯ ПРОГРАММА</w:t>
      </w:r>
    </w:p>
    <w:p w:rsidR="00057B59" w:rsidRPr="00057B59" w:rsidRDefault="00057B59" w:rsidP="00057B59">
      <w:pPr>
        <w:spacing w:after="0" w:line="408" w:lineRule="auto"/>
        <w:jc w:val="center"/>
        <w:rPr>
          <w:rFonts w:ascii="Times New Roman" w:eastAsia="Calibri" w:hAnsi="Times New Roman" w:cs="Times New Roman"/>
          <w:b/>
          <w:color w:val="000000"/>
          <w:sz w:val="36"/>
        </w:rPr>
      </w:pPr>
      <w:r w:rsidRPr="00057B59">
        <w:rPr>
          <w:rFonts w:ascii="Times New Roman" w:eastAsia="Calibri" w:hAnsi="Times New Roman" w:cs="Times New Roman"/>
          <w:b/>
          <w:color w:val="000000"/>
          <w:sz w:val="36"/>
        </w:rPr>
        <w:t xml:space="preserve">учебного предмета </w:t>
      </w:r>
    </w:p>
    <w:p w:rsidR="00057B59" w:rsidRPr="00057B59" w:rsidRDefault="00057B59" w:rsidP="00057B59">
      <w:pPr>
        <w:spacing w:after="0" w:line="408" w:lineRule="auto"/>
        <w:jc w:val="center"/>
        <w:rPr>
          <w:rFonts w:ascii="Calibri" w:eastAsia="Calibri" w:hAnsi="Calibri" w:cs="Times New Roman"/>
          <w:b/>
          <w:sz w:val="28"/>
        </w:rPr>
      </w:pPr>
      <w:r w:rsidRPr="00057B59">
        <w:rPr>
          <w:rFonts w:ascii="Times New Roman" w:eastAsia="Calibri" w:hAnsi="Times New Roman" w:cs="Times New Roman"/>
          <w:b/>
          <w:color w:val="000000"/>
          <w:sz w:val="36"/>
        </w:rPr>
        <w:t>«Родная (русская) литература»</w:t>
      </w:r>
    </w:p>
    <w:p w:rsidR="00057B59" w:rsidRPr="00057B59" w:rsidRDefault="00057B59" w:rsidP="00057B59">
      <w:pPr>
        <w:spacing w:after="0" w:line="408" w:lineRule="auto"/>
        <w:jc w:val="center"/>
        <w:rPr>
          <w:rFonts w:ascii="Times New Roman" w:eastAsia="Calibri" w:hAnsi="Times New Roman" w:cs="Times New Roman"/>
          <w:b/>
          <w:color w:val="000000"/>
          <w:sz w:val="36"/>
        </w:rPr>
      </w:pPr>
      <w:r>
        <w:rPr>
          <w:rFonts w:ascii="Times New Roman" w:eastAsia="Calibri" w:hAnsi="Times New Roman" w:cs="Times New Roman"/>
          <w:b/>
          <w:color w:val="000000"/>
          <w:sz w:val="36"/>
        </w:rPr>
        <w:t>для 11</w:t>
      </w:r>
      <w:r w:rsidRPr="00057B59">
        <w:rPr>
          <w:rFonts w:ascii="Times New Roman" w:eastAsia="Calibri" w:hAnsi="Times New Roman" w:cs="Times New Roman"/>
          <w:b/>
          <w:color w:val="000000"/>
          <w:sz w:val="36"/>
        </w:rPr>
        <w:t xml:space="preserve">а класса </w:t>
      </w:r>
    </w:p>
    <w:p w:rsidR="00057B59" w:rsidRPr="00057B59" w:rsidRDefault="00057B59" w:rsidP="00057B59">
      <w:pPr>
        <w:spacing w:after="0" w:line="408" w:lineRule="auto"/>
        <w:jc w:val="center"/>
        <w:rPr>
          <w:rFonts w:ascii="Times New Roman" w:eastAsia="Calibri" w:hAnsi="Times New Roman" w:cs="Times New Roman"/>
          <w:b/>
          <w:color w:val="000000"/>
          <w:sz w:val="36"/>
        </w:rPr>
      </w:pPr>
      <w:r w:rsidRPr="00057B59">
        <w:rPr>
          <w:rFonts w:ascii="Times New Roman" w:eastAsia="Calibri" w:hAnsi="Times New Roman" w:cs="Times New Roman"/>
          <w:b/>
          <w:color w:val="000000"/>
          <w:sz w:val="36"/>
        </w:rPr>
        <w:t xml:space="preserve">на 2023 – 2024 учебный год </w:t>
      </w:r>
    </w:p>
    <w:p w:rsidR="00057B59" w:rsidRDefault="00057B59" w:rsidP="00057B59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36"/>
        </w:rPr>
      </w:pPr>
    </w:p>
    <w:p w:rsidR="00A80632" w:rsidRPr="00057B59" w:rsidRDefault="00A80632" w:rsidP="00057B5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57B59" w:rsidRPr="00057B59" w:rsidRDefault="00057B59" w:rsidP="00057B5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57B59" w:rsidRPr="00057B59" w:rsidRDefault="00057B59" w:rsidP="00057B5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57B59" w:rsidRPr="00057B59" w:rsidRDefault="00057B59" w:rsidP="00057B5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57B59" w:rsidRPr="00057B59" w:rsidRDefault="00057B59" w:rsidP="00057B5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57B59" w:rsidRPr="00057B59" w:rsidRDefault="00057B59" w:rsidP="00057B5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57B59" w:rsidRPr="00057B59" w:rsidRDefault="00057B59" w:rsidP="00057B59">
      <w:pPr>
        <w:spacing w:after="0" w:line="276" w:lineRule="auto"/>
        <w:rPr>
          <w:rFonts w:ascii="Calibri" w:eastAsia="Calibri" w:hAnsi="Calibri" w:cs="Times New Roman"/>
        </w:rPr>
      </w:pPr>
    </w:p>
    <w:p w:rsidR="00057B59" w:rsidRPr="00057B59" w:rsidRDefault="00057B59" w:rsidP="00057B5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57B59" w:rsidRPr="00057B59" w:rsidRDefault="00057B59" w:rsidP="00057B59">
      <w:pPr>
        <w:spacing w:after="0" w:line="276" w:lineRule="auto"/>
        <w:rPr>
          <w:rFonts w:ascii="Calibri" w:eastAsia="Calibri" w:hAnsi="Calibri" w:cs="Times New Roman"/>
        </w:rPr>
      </w:pPr>
    </w:p>
    <w:p w:rsidR="00057B59" w:rsidRPr="00057B59" w:rsidRDefault="00057B59" w:rsidP="00057B5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57B59" w:rsidRPr="00057B59" w:rsidRDefault="00057B59" w:rsidP="00057B5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r w:rsidRPr="00057B59">
        <w:rPr>
          <w:rFonts w:ascii="Times New Roman" w:eastAsia="Calibri" w:hAnsi="Times New Roman" w:cs="Times New Roman"/>
          <w:color w:val="000000"/>
          <w:sz w:val="28"/>
        </w:rPr>
        <w:t>​</w:t>
      </w:r>
      <w:r w:rsidR="006F7088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057B59" w:rsidRPr="00057B59" w:rsidRDefault="00057B59" w:rsidP="00057B59">
      <w:pPr>
        <w:spacing w:after="0" w:line="276" w:lineRule="auto"/>
        <w:rPr>
          <w:rFonts w:ascii="Calibri" w:eastAsia="Calibri" w:hAnsi="Calibri" w:cs="Times New Roman"/>
        </w:rPr>
        <w:sectPr w:rsidR="00057B59" w:rsidRPr="00057B59" w:rsidSect="00A80632">
          <w:pgSz w:w="11906" w:h="16383"/>
          <w:pgMar w:top="1134" w:right="850" w:bottom="1134" w:left="1701" w:header="0" w:footer="283" w:gutter="0"/>
          <w:cols w:space="720"/>
          <w:docGrid w:linePitch="299"/>
        </w:sectPr>
      </w:pPr>
    </w:p>
    <w:p w:rsidR="00057B59" w:rsidRPr="00057B59" w:rsidRDefault="00057B59" w:rsidP="00057B5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B5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Программа по родной литературе (русской)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Программа по родной литературе (русской) на уровне среднего общего образования разработана с целью сохранения и развития культурного и языкового разнообразия многонационального народа Российской Федерации, формирования российской гражданской идентичности обучающихся, реализации права на изучение родного русского языка, на сохранение русской культурной доминанты, присущей всем народам, населяющим Российскую Федерацию.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обучающихся,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обучающихся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Родная литература (русская) входит в предметную область «Русский язык и литература», наряду с которым вносит свой вклад в формирование у обучающихся культуры восприятия и понимания литературных текстов, освоение ими современных читательских практик. Вместе с тем родная литература (русская) имеет специфические особенности, отличающие его от учебного предмета «Литература» и обусловленные: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отбором произведений русской литературы, в которых наиболее ярко выражено их национально-культурное своеобразие и связанная с этим проблематика (человек в круговороте истории России, загадочная русская душа, духовные основы русской культуры, человек в поисках счастья);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построением содержания в соответствии с проблемно-тематическими блоками;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Содержание курса «Родная литература (русская)» не повторяет содержание курс</w:t>
      </w:r>
      <w:r w:rsidR="00057B59">
        <w:rPr>
          <w:rFonts w:ascii="Times New Roman" w:eastAsia="Calibri" w:hAnsi="Times New Roman" w:cs="Times New Roman"/>
          <w:sz w:val="28"/>
          <w:szCs w:val="28"/>
        </w:rPr>
        <w:t>а «Литература», а дополняет его</w:t>
      </w: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. В курс родной русской литературы включены значительные произведения русской классики и современной литературы, наиболее ярко воплотившие национальные особенности русской литературы и культуры.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программе по родной литературе (русской) на уровне среднего общего образования прослеживается преемственность как с курсом «Родная литература (русская)» для основного общего образования (в области концептуальных основ, целей и задач, принципа отбора произведений), так и с курсом «Литература» предметной области «Русский язык и литература» в 10–11 классах (по целям и задачам литературного образования в целом, осмыслению поставленных в литературе проблем, пониманию коммуникативно-эстетических возможностей языка литературных произведений, основам литературоведения и другие).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Программа по родной литературе (русской) строится на сочетании проблемно-тематического, историко-литературного и хронологического принципов. Содержание программы для каждого класса включает произведения русской классики и современной литературы, которые актуализируют вечные проблемы и ценности в контексте этнокультурных традиций русского народа.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Программа курса родной ру</w:t>
      </w:r>
      <w:r w:rsidR="00057B59">
        <w:rPr>
          <w:rFonts w:ascii="Times New Roman" w:eastAsia="Calibri" w:hAnsi="Times New Roman" w:cs="Times New Roman"/>
          <w:sz w:val="28"/>
          <w:szCs w:val="28"/>
        </w:rPr>
        <w:t>сской литературы для 11 класса</w:t>
      </w: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 включает три содержательные линии, в которых прослеживается продолжение заявленных в предыдущем классе тем и проблем: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«Человек в круговороте истории»;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«Загадочная русская душа»;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«Существует ли формула счастья?».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В тематические блоки программы включены литературные произведения с ярко выраженными национально-специфическими явлениями, образами и мотивами, отражёнными средствами других видов искусства – живописи, музыки, кино, театра. Это позволяет прослеживать связи между ними (диалог искусств в русской культуре).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Изучение предмета «Родная литература (русская)» должно обеспечить достижение следующих целей: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роли и значении родной литературы в жизни человека и общества, в осознании ценностного отношения к литературе как неотъемлемой части русской культуры;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включение обучающихся в культурно-языковое поле родной литературы и культуры, воспитание ценностного отношения к русскому языку и русской литературе как носителям культуры своего народа;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тесной связи между языковым, литературным, интеллектуальным, духовно-нравственным становлением личности;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расширение представлений о родной русской литературе как художественном отражении традиционных духовно-нравственных российских и национально-культурных ценностей.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Достижение указанных целей возможно при комплексном решении следующих взаимосвязанных учебных задач: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расширение представлений о художественной литературе как одной из основных национально-культурных ценностей народа, как особого способа познания жизни;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обеспечение культурной самоидентификации, национального самосознания, чувства патриотизма, формирующих национально-культурную идентичность и способность к межэтническому диалогу (на основе развития способности понимать литературные художественные произведения, отражающие разные этнокультурные традиции);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формирование устойчивой мотивации к систематическому чтению как средству познания культуры своего народа и других культур на основе многоаспектного диалога, как форме приобщения к литературному наследию и через него к сокровищам отечественной и мировой культуры, как особому способу познания жизни, культурной самоидентификации, чувства причастности к истории, традициям своего народа и осознания исторической преемственности поколений;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формирование знаний о базовых концептах русского языка, создающих художественную картину мира, ключевых проблемах произведений русской литературы;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развитие умения выявлять идейно-тематическое содержание произведений разных жанров;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об изобразительно-выразительных возможностях языка русской литературы и умений самостоятельного смыслового и эстетического анализа художественных текстов и познавательной учебной проектно-исследовательской деятельности;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развитие умений интерпретировать изученные и самостоятельно прочитанные произведения родной литературы на историко-культурной основе; сопоставлять их с произведениями других видов искусств, в том числе с использованием информационно-коммуникационных технологий и применением различных форм работы в медиапространстве, использовать словари и справочную литературу, опираясь на ресурсы традиционных библиотек и электронных библиотечных систем, творчески перерабатывать художественные тексты, создавать собственные высказывания, содержащие аргументированные суждения и самостоятельную оценку прочитанного.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СОО родная литература (русская) входит в предметную область «Родной язык и родная литература» и является обязательным для изучения. </w:t>
      </w:r>
    </w:p>
    <w:p w:rsidR="00057B59" w:rsidRDefault="00057B5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учебному плану школы на 2023-2024 учебный год и годовому календарному учебному графику, на изучение учебного предмета «Родная (русская) литература» в 11а классе отводится 1 час в неделю во втором полугодии, всего – 18 часов.</w:t>
      </w:r>
    </w:p>
    <w:p w:rsidR="000B1939" w:rsidRPr="00057B59" w:rsidRDefault="000B1939" w:rsidP="00C31B7E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1B7E">
        <w:rPr>
          <w:rFonts w:ascii="Times New Roman" w:eastAsia="Calibri" w:hAnsi="Times New Roman" w:cs="Times New Roman"/>
          <w:b/>
          <w:sz w:val="28"/>
          <w:szCs w:val="28"/>
        </w:rPr>
        <w:t>Содержание обучения в 11 классе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B7E">
        <w:rPr>
          <w:rFonts w:ascii="Times New Roman" w:eastAsia="Calibri" w:hAnsi="Times New Roman" w:cs="Times New Roman"/>
          <w:sz w:val="28"/>
          <w:szCs w:val="28"/>
          <w:u w:val="single"/>
        </w:rPr>
        <w:t>Раздел 1. Человек в круговороте истории</w:t>
      </w:r>
      <w:r w:rsidRPr="00057B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На далёкой Гражданской.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Стихотворения (три по выбору). Например: М.И. Цветаева «Ox, грибок ты мой, грибочек, белый груздь!..», «Юнкерам, убитым в Нижнем», Н.Н. Асеев «Марш Будённого», «Кумач», М.А. Волошин «Гражданская война» и другие.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Жить вне России.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Рассказы (один по выбору). Например: В.В. Набоков «Бритва», И.С. Шмелёв «Russie» (из цикла «Рассказы о России зарубежной»), очерк «Душа Родины» и другие.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Я не участвую в войне – она участвует во мне.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А. Платонов. Рассказы (один по выбору). Например: «Взыскание погибших», «Одухотворённые люди» и другие.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Стихотворения (два по выбору). Например: Ю.П. Кузнецов «Возвращение» («Шёл отец, шёл отец невредим…»), «Память» («Снова память тащит санки по двору…»), Ю.Д. Левитанский «Ну что с того, что я там был…», «Послание юным друзьям» («Я, побывавший там, где вы не бывали…») и другие.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Россия – это совесть.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И. Грекова. Рассказы и повести (одно произведение по выбору). Например: «Скрипка Ротшильда», «Перелом» (фрагменты) и другие.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B7E">
        <w:rPr>
          <w:rFonts w:ascii="Times New Roman" w:eastAsia="Calibri" w:hAnsi="Times New Roman" w:cs="Times New Roman"/>
          <w:sz w:val="28"/>
          <w:szCs w:val="28"/>
          <w:u w:val="single"/>
        </w:rPr>
        <w:t>Раздел 2. Загадочная русская душа</w:t>
      </w:r>
      <w:r w:rsidRPr="00057B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Любовь и милосердие.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Рассказы и повести (два произведения по выбору). Например: В.В. Вересаев «Марья Петровна», Б.А. Пильняк «Первый день весны», Н.А. Тэффи «Дэзи», К.М. Симонов «Малышка» и другие.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Бывает всё на свете хорошо.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А.Г. Битов. Рассказы (один по выбору). Например: «Солнце», «Большой шар», «Автобус», «Пятница, вечер» и другие (из цикла «Аптекарский остров»).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Дорогие мои старики.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Б.П. Екимов. Рассказы (один по выбору). Например: «Родня», «Старые люди», «Родительская суббота», «Старый да малый» и другие.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Бессмертно всё.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А.А. Тарковский. Стихотворения (два по выбору). Например: «Вот и лето прошло…», «Жизнь, жизнь» («Предчувствиям не верю, и примет…»), «Первые свидания» и другие.</w:t>
      </w:r>
    </w:p>
    <w:p w:rsidR="000B1939" w:rsidRPr="00C31B7E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31B7E">
        <w:rPr>
          <w:rFonts w:ascii="Times New Roman" w:eastAsia="Calibri" w:hAnsi="Times New Roman" w:cs="Times New Roman"/>
          <w:sz w:val="28"/>
          <w:szCs w:val="28"/>
          <w:u w:val="single"/>
        </w:rPr>
        <w:t>Раздел 3. Существует ли формула счастья?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И надо спешить жить.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Стихотворения (одно по выбору). Например: М.А. Светлов «Гренада», «Каховка», «Моя поэзия», В.В. Маяковский «Домой!» и другие.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В чём заключается счастье?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М.М. Зощенко. Рассказы (один по выбору). Например: «Счастье», «Семейное счастье» и другие.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Если б я мог вернуть рассвет!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В.О. Богомолов. Рассказы (один по выбору). Например: «Первая любовь», «Сердца моего боль» и другие.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А счастье всюду.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Рассказы (два по выбору). Например: В.М. Сотников «Совпадение», В.С. Токарева «Самый счастливый день», «Золотой ключик», Т.Е. Веденская «Сияющие аметисты» и другие.</w:t>
      </w:r>
    </w:p>
    <w:p w:rsidR="00C31B7E" w:rsidRDefault="000B1939" w:rsidP="00C31B7E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B7E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учебного предмет</w:t>
      </w:r>
      <w:r w:rsidR="00C31B7E" w:rsidRPr="00C31B7E">
        <w:rPr>
          <w:rFonts w:ascii="Times New Roman" w:eastAsia="Calibri" w:hAnsi="Times New Roman" w:cs="Times New Roman"/>
          <w:b/>
          <w:sz w:val="28"/>
          <w:szCs w:val="28"/>
        </w:rPr>
        <w:t xml:space="preserve">а </w:t>
      </w:r>
    </w:p>
    <w:p w:rsidR="000B1939" w:rsidRPr="00C31B7E" w:rsidRDefault="00C31B7E" w:rsidP="00C31B7E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B7E">
        <w:rPr>
          <w:rFonts w:ascii="Times New Roman" w:eastAsia="Calibri" w:hAnsi="Times New Roman" w:cs="Times New Roman"/>
          <w:b/>
          <w:sz w:val="28"/>
          <w:szCs w:val="28"/>
        </w:rPr>
        <w:t>«Родная литература (русская)»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B7E">
        <w:rPr>
          <w:rFonts w:ascii="Times New Roman" w:eastAsia="Calibri" w:hAnsi="Times New Roman" w:cs="Times New Roman"/>
          <w:sz w:val="28"/>
          <w:szCs w:val="28"/>
          <w:u w:val="single"/>
        </w:rPr>
        <w:t>Личностные результаты</w:t>
      </w: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 освоения программы по родной литературе (русской)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Личностные результаты освоения обучающимися программы по родной литературе (русской)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родной литературы (русской) на уровне среднего общего образования у обучающегося будут сформированы следующие личностные результаты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1) гражданского воспитания: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осознание своих конституционных прав и обязанностей, уважение закона и правопорядка;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принятие традиционных национальных, общечеловеческих гуманистических, демократических ценностей, в том числе в сопоставлении с ситуациями, отражёнными в литературных произведениях;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образовательной организации;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готовность к гуманитарной и волонтёрской деятельности;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2) патриотического воспитания: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 в контексте изучения произведений родной литературы (русской) и литератур народов России;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труде, отражённым в художественных произведениях;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идейная убеждённость, готовность к служению и защите Отечества, ответственность за его судьбу, в том числе воспитанные на примерах из русской литературы;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3) духовно-нравственного воспитания: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осознание духовных ценностей российского народа, отражённых в произведениях родной литературы (русской) и литературы народов России;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сформированность нравственного сознания, этического поведения;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и при анализе литературного произведения;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осознание личного вклада в построение устойчивого будущего;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отражёнными в литературных произведениях;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4) эстетического воспитания: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русского и других народов, ощущать эмоциональное воздействие искусства, в том числе художественной литературы;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убеждённость в значимости для личности и общества отечественного искусства, этнических культурных традиций и народного творчества, в том числе русского фольклора;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родной (русской) литературе;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5) физического воспитания: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сформированность здорового и безопасного образа жизни, ответственного отношения к своему здоровью;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потребность в физическом совершенствовании, занятиях спортивно-оздоровительной деятельностью;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активное неприятие вредных привычек и иных форм причинения вреда физическому и психическому здоровью, в том числе при оценке поведения и поступков литературных героев;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6) трудового воспитания: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готовность к труду, осознание ценности мастерства, трудолюбие, в том числе воспитанные на положительных примерах из художественной литературы;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профессиональный выбор и поступки литературных героев;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7) экологического воспитания: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в том числе на основе осмысления идейно-тематического содержания родной литературы (русской) и литератур народов России;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в том числе на основе осмысления идейно-тематического содержания произведений родной литературы (русской);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активное неприятие действий, приносящих вред окружающей среде, в том числе на основе интерпретации литературных произведений;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расширение опыта деятельности экологической направленности, представленной в произведениях родной литературы (русской);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8) ценности научного познания: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 и литератур, способствующего осознанию своего места в поликультурном мире;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осознание ценности научной деятельности, готовность осуществлять проектную и исследовательскую деятельность, в том числе на литературные темы, индивидуально и в группе.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В процессе достижения личностных результатов освоения обучающимися программы по родной литературе (русской) на уровне среднего общего образования у обучающихся совершенствуется эмоциональный интеллект, предполагающий сформированность: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родной литературы (русской)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самостоятельно формулировать и актуализировать проблему в произведениях художественной литературы, рассматривать её всесторонне;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выявлять закономерности и противоречия в рассматриваемых явлениях, в том числе при изучении литературных произведений;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взаимодействия, в том числе при выполнении проектов по родной (русской) литературе;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развивать креативное мышление при решении жизненных проблем, в том числе с использованием собственного читательского опыта.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владеть навыками учебно-исследовательской и проектной деятельности на основе материала по родной литературе (русской),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различные виды </w:t>
      </w:r>
      <w:r w:rsidRPr="00057B59">
        <w:rPr>
          <w:rFonts w:ascii="Times New Roman" w:eastAsia="Calibri" w:hAnsi="Times New Roman" w:cs="Times New Roman"/>
          <w:sz w:val="28"/>
          <w:szCs w:val="28"/>
        </w:rPr>
        <w:t>по получению нового знания по родной литературе (русской),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владеть принципами научного типа мышления, научной терминологией, ключевыми понятиями и методами современного литературоведения;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 с учётом собственного читательского опыта;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давать оценку новым ситуациям, оценивать приобретённый опыт, в том числе читательский;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уметь переносить знания, в том числе полученные в результате изучения произведений родной литературы (русской), в познавательную и практическую области жизнедеятельности;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уметь интегрировать знания из разных предметных областей;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выдвигать новые идеи, предлагать оригинальные подходы и решения;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ставить проблемы и задачи, допускающие альтернативные решения.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освоении программы курса родной литературы (русской);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оценивать достоверность литературной и другой информации, её соответствие правовым и морально-этическим нормам;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владеть навыками распознавания и защиты информации, информационной безопасности личности.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осуществлять коммуникации во всех сферах жизни, в том числе на уроке родной литературы (русской) и во внеурочной деятельности по предмету;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владеть различными способами общения и взаимодействия в парной и групповой работе на уроках родной литературы (русской);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аргументированно вести диалог, уметь смягчать конфликтные ситуации;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развёрнуто и логично излагать свою точку зрения с использованием языковых средств в процессе анализа литературного произведения.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умения самоорганизации как часть регулятивных универсальных учебных действий: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освоение программы курса родной литературы (русской), и в жизненных ситуациях;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самостоятельно составлять план решения проблемы с учётом имеющихся ресурсов, читательского опыта, собственных возможностей и предпочтений;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давать оценку новым ситуациям, в том числе отображённым в художественном произведении;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расширять рамки учебного предмета на основе личных предпочтений с использованием читательского опыта;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делать осознанный выбор, аргументировать его, брать ответственность за решение;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оценивать приобретённый опыт с учётом знаний по родной (русской) литературе;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и проявлению широкой эрудиции в разных областях знаний, в том числе при изучении родной (русской) литературы, постоянно повышать свой образовательный, культурный уровень.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умения самоконтроля, принятия себя и других, эмоционального интеллекта как часть регулятивных универсальных учебных действий: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давать оценку новых ситуаций, вносить коррективы в деятельность, оценивать соответствие результатов целям;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использовать приёмы рефлексии для оценки ситуации, выбора верного решения, опираясь на примеры из художественных произведений курса родной (русской) литературы;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оценивать риски и своевременно принимать решения по их снижению;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принимать мотивы и аргументы других при анализе результатов деятельности, в том числе на занятиях по родной литературе (русской);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принимать себя, понимая свои недостатки и достоинства;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произведениях родной (русской) литературы;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признавать своё право и право других на ошибку в дискуссиях на литературные темы;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развивать способность понимать мир с позиции другого человека, используя знания по родной литературе (русской).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Toc118709203"/>
      <w:bookmarkStart w:id="1" w:name="_Toc118709242"/>
      <w:bookmarkStart w:id="2" w:name="_Toc118709416"/>
      <w:r w:rsidRPr="00057B59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умения совместной деятельности: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понимать и использовать преимущества командной и индивидуальной работы на уроке и во внеурочной деятельности по родной литературе (русской);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и во внеурочной деятельности по предмету «Родная литература (русская)»;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оценивать качество своего вклада и каждого участника команды в общий результат по разработанным критериям;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предлагать новые проекты, в том числе литературные, оценивать идеи с позиции новизны, оригинальности, практической значимости;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bookmarkEnd w:id="0"/>
    <w:bookmarkEnd w:id="1"/>
    <w:bookmarkEnd w:id="2"/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B7E">
        <w:rPr>
          <w:rFonts w:ascii="Times New Roman" w:eastAsia="Calibri" w:hAnsi="Times New Roman" w:cs="Times New Roman"/>
          <w:sz w:val="28"/>
          <w:szCs w:val="28"/>
          <w:u w:val="single"/>
        </w:rPr>
        <w:t>Предметные результаты</w:t>
      </w: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 освоения программы по родной литературе (русской) должны отражать: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сформированность представлений о роли и значении родной литературы в жизни человека и общества, включение в культурно-языковое поле родной литературы и культуры, воспитание ценностного отношения к родному языку и родной литературе как носителям культуры своего народа;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осознание тесной связи между языковым, литературным, интеллектуальным, духовно-нравственным становлением личности, понимание родной литературы (русской) как художественного отражения традиционных духовно-нравственных российских и национально-культурных ценностей;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сформированность устойчивой мотивации к систематическому чтению как средству познания культуры своего народа и других культур на основе многоаспектного диалога, уважительного отношения к ним; как форме приобщения к литературному наследию и через него к сокровищам отечественной и мировой культуры;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понимание родной литературы (русской) как особого способа познания жизни, культурной самоидентификации, сформированность чувства причастности к истории, традициям своего народа, осознание исторической преемственности поколений;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понимание ключевых проблем произведений родной литературы (русской), сопоставление их с текстами литератур народов России и зарубежной литературы, затрагивающими общие темы или проблемы;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владение умениями филологического анализа художественного текста, выявления базовых концептов национального языка, создающих художественную картину мира: любовь, счастье, жизнь, детство, дом, семья, очаг и другие;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сформированность представлений об изобразительно-выразительных возможностях языка родной литературы (русской), свободное использование понятийного аппарата теории литературы;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сформированность умения интерпретировать изученные и самостоятельно прочитанные произведения родной литературы (русской)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владение умениями познавательной, учебной проектно-исследовательской деятельности, умением осуществлять литературоведческое исследование историко- и теоретико-литературного характера с использованием первоисточников, научной и критической литературы, в том числе в электронном формате с применением различных форм работы в медиапространстве;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владение умениями творческой переработки художественных текстов, создания собственных высказываний, содержащих аргументированные суждения и самостоятельную оценку прочитанного (развёрнутые ответы на вопросы, рецензии на самостоятельно прочитанные произведения, сочинения, эссе, доклады, рефераты и другие).</w:t>
      </w:r>
    </w:p>
    <w:p w:rsidR="00C31B7E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B7E">
        <w:rPr>
          <w:rFonts w:ascii="Times New Roman" w:eastAsia="Calibri" w:hAnsi="Times New Roman" w:cs="Times New Roman"/>
          <w:sz w:val="28"/>
          <w:szCs w:val="28"/>
          <w:u w:val="single"/>
        </w:rPr>
        <w:t>Предметные результаты</w:t>
      </w: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 освоения программы по родной литературе (русской).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К концу 11 класса обучающийся научится: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осознавать причастность к отечественным традициям, уметь соотносить произведения родной (русской) литературы XX – начала XXI вв. с фактами общественной жизни и культуры, раскрывать роль литературы как неотъемлемой части культуры в духовном и культурном развитии общества;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осознавать взаимосвязи между языковым, литературным, интеллектуальным, духовно-нравственным развитием личности в контексте осмысления произведений родной литературы (русской) и собственного интеллектуально-нравственного роста;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понимать содержание и ключевые проблемы произведений родной литературы (русской) ХХ – начала XXI вв. в аспекте проблемно-тематических блоков «Человек в круговороте истории», «Загадочная русская душа», «Существует ли формула счастья?»;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со временем написания, с современностью и традицией, раскрывать конкретно-историческое и общечеловеческое содержание литературных произведений, выявлять «сквозные темы» и ключевые проблемы родной литературы (русской);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свободно владеть устной и письменной речью, участвовать в дискуссии на литературные темы;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самостоятельного анализировать и интерпретировать художественные произведения в единстве формы и содержания с использованием теоретико-литературных терминов и понятий, изученных в курсе литературы;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самостоятельно сопоставлять произведения родной литературы (русской) с их художественными интерпретациями в других видах искусств (живопись, театр, кино, музыка и другие);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осознавать литературное произведение как явление словесного искусства, язык художественной литературы в его эстетической функции, определять изобразительно-выразительные средства русского языка и комментировать их роль в художественных текстах;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 xml:space="preserve">владеть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форме, информационной переработки текстов в виде аннотаций, отзывов, докладов, тезисов, конспектов, рефератов, а также сочинений различных жанров (объём не менее 250 слов), умением редактировать и совершенствовать собственные письменные высказывания; </w:t>
      </w:r>
    </w:p>
    <w:p w:rsidR="000B1939" w:rsidRPr="00057B59" w:rsidRDefault="000B1939" w:rsidP="00057B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9">
        <w:rPr>
          <w:rFonts w:ascii="Times New Roman" w:eastAsia="Calibri" w:hAnsi="Times New Roman" w:cs="Times New Roman"/>
          <w:sz w:val="28"/>
          <w:szCs w:val="28"/>
        </w:rPr>
        <w:t>осуществлять самостоятельную проектно-исследовательскую деятельность, работая с разными информационными источниками, в том числе с использованием медиапространства и ресурсов традиционных библиотек и электронных библиотечных систем.</w:t>
      </w:r>
    </w:p>
    <w:p w:rsidR="00152DFF" w:rsidRDefault="00152DFF" w:rsidP="0005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547" w:rsidRDefault="006F5547" w:rsidP="0005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547" w:rsidRDefault="006F5547" w:rsidP="0005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547" w:rsidRDefault="006F5547" w:rsidP="0005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547" w:rsidRDefault="006F5547" w:rsidP="0005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547" w:rsidRDefault="006F5547" w:rsidP="0005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547" w:rsidRDefault="006F5547" w:rsidP="0005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B7E" w:rsidRDefault="00C31B7E" w:rsidP="00C31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F5547" w:rsidRDefault="006F5547" w:rsidP="00C31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6F5547" w:rsidRDefault="006F5547" w:rsidP="00C31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5"/>
        <w:gridCol w:w="7013"/>
        <w:gridCol w:w="1617"/>
      </w:tblGrid>
      <w:tr w:rsidR="00C31B7E" w:rsidTr="00C31B7E">
        <w:tc>
          <w:tcPr>
            <w:tcW w:w="715" w:type="dxa"/>
          </w:tcPr>
          <w:p w:rsidR="00C31B7E" w:rsidRDefault="00C31B7E" w:rsidP="00C3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13" w:type="dxa"/>
          </w:tcPr>
          <w:p w:rsidR="00C31B7E" w:rsidRDefault="00C31B7E" w:rsidP="00C3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темы, раздела</w:t>
            </w:r>
          </w:p>
        </w:tc>
        <w:tc>
          <w:tcPr>
            <w:tcW w:w="1617" w:type="dxa"/>
          </w:tcPr>
          <w:p w:rsidR="00C31B7E" w:rsidRDefault="00C31B7E" w:rsidP="00C3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31B7E" w:rsidTr="00C31B7E">
        <w:tc>
          <w:tcPr>
            <w:tcW w:w="715" w:type="dxa"/>
          </w:tcPr>
          <w:p w:rsidR="00C31B7E" w:rsidRDefault="00C31B7E" w:rsidP="00C3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3" w:type="dxa"/>
          </w:tcPr>
          <w:p w:rsidR="00C31B7E" w:rsidRPr="00C31B7E" w:rsidRDefault="00C31B7E" w:rsidP="00C31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B7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Человек в круговороте истории</w:t>
            </w:r>
          </w:p>
        </w:tc>
        <w:tc>
          <w:tcPr>
            <w:tcW w:w="1617" w:type="dxa"/>
          </w:tcPr>
          <w:p w:rsidR="00C31B7E" w:rsidRPr="00765D72" w:rsidRDefault="006F7088" w:rsidP="00765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C31B7E" w:rsidTr="00C31B7E">
        <w:tc>
          <w:tcPr>
            <w:tcW w:w="715" w:type="dxa"/>
          </w:tcPr>
          <w:p w:rsidR="00C31B7E" w:rsidRDefault="00765D72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08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7013" w:type="dxa"/>
          </w:tcPr>
          <w:p w:rsidR="00C31B7E" w:rsidRDefault="00765D72" w:rsidP="0076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в круговороте истории. </w:t>
            </w:r>
            <w:r w:rsidRPr="00765D72">
              <w:rPr>
                <w:rFonts w:ascii="Times New Roman" w:hAnsi="Times New Roman" w:cs="Times New Roman"/>
                <w:sz w:val="28"/>
                <w:szCs w:val="28"/>
              </w:rPr>
              <w:t>На далёкой Гражданской.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D72">
              <w:rPr>
                <w:rFonts w:ascii="Times New Roman" w:hAnsi="Times New Roman" w:cs="Times New Roman"/>
                <w:sz w:val="28"/>
                <w:szCs w:val="28"/>
              </w:rPr>
              <w:t>М.И. Цветаева «Ox, грибок ты мой, грибочек, белый груздь!.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.». </w:t>
            </w:r>
          </w:p>
        </w:tc>
        <w:tc>
          <w:tcPr>
            <w:tcW w:w="1617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1B7E" w:rsidTr="00C31B7E">
        <w:tc>
          <w:tcPr>
            <w:tcW w:w="715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7013" w:type="dxa"/>
          </w:tcPr>
          <w:p w:rsidR="00C31B7E" w:rsidRDefault="00765D72" w:rsidP="00C3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Стихотворения. </w:t>
            </w:r>
            <w:r w:rsidRPr="00765D72">
              <w:rPr>
                <w:rFonts w:ascii="Times New Roman" w:hAnsi="Times New Roman" w:cs="Times New Roman"/>
                <w:sz w:val="28"/>
                <w:szCs w:val="28"/>
              </w:rPr>
              <w:t>Н.Н. Асеев «Кумач». М.А. Волошин «Гражданская война»</w:t>
            </w:r>
          </w:p>
        </w:tc>
        <w:tc>
          <w:tcPr>
            <w:tcW w:w="1617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1B7E" w:rsidTr="00C31B7E">
        <w:tc>
          <w:tcPr>
            <w:tcW w:w="715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7013" w:type="dxa"/>
          </w:tcPr>
          <w:p w:rsidR="00C31B7E" w:rsidRDefault="00765D72" w:rsidP="0076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Жить вне России. </w:t>
            </w:r>
            <w:r w:rsidRPr="00765D72">
              <w:rPr>
                <w:rFonts w:ascii="Times New Roman" w:hAnsi="Times New Roman" w:cs="Times New Roman"/>
                <w:sz w:val="28"/>
                <w:szCs w:val="28"/>
              </w:rPr>
              <w:t>В.В. Набоков «Бритва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1B7E" w:rsidTr="00C31B7E">
        <w:tc>
          <w:tcPr>
            <w:tcW w:w="715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7013" w:type="dxa"/>
          </w:tcPr>
          <w:p w:rsidR="00C31B7E" w:rsidRDefault="00765D72" w:rsidP="0076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72">
              <w:rPr>
                <w:rFonts w:ascii="Times New Roman" w:hAnsi="Times New Roman" w:cs="Times New Roman"/>
                <w:sz w:val="28"/>
                <w:szCs w:val="28"/>
              </w:rPr>
              <w:t xml:space="preserve">Я не участвую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войне – она участвует во мне. А.П. Платонов. Рассказ «Одухотворённые люди»</w:t>
            </w:r>
          </w:p>
        </w:tc>
        <w:tc>
          <w:tcPr>
            <w:tcW w:w="1617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1B7E" w:rsidTr="00C31B7E">
        <w:tc>
          <w:tcPr>
            <w:tcW w:w="715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7013" w:type="dxa"/>
          </w:tcPr>
          <w:p w:rsidR="00C31B7E" w:rsidRDefault="00765D72" w:rsidP="0076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72">
              <w:rPr>
                <w:rFonts w:ascii="Times New Roman" w:hAnsi="Times New Roman" w:cs="Times New Roman"/>
                <w:sz w:val="28"/>
                <w:szCs w:val="28"/>
              </w:rPr>
              <w:t>Ю.П. Кузнецов «Возвращение»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«Шёл отец, шёл отец невредим…»). Анализ стихотворения</w:t>
            </w:r>
            <w:r w:rsidRPr="00765D72">
              <w:rPr>
                <w:rFonts w:ascii="Times New Roman" w:hAnsi="Times New Roman" w:cs="Times New Roman"/>
                <w:sz w:val="28"/>
                <w:szCs w:val="28"/>
              </w:rPr>
              <w:t xml:space="preserve"> «Память» («Снова память тащит санки по двору…»), </w:t>
            </w:r>
          </w:p>
        </w:tc>
        <w:tc>
          <w:tcPr>
            <w:tcW w:w="1617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1B7E" w:rsidTr="00C31B7E">
        <w:tc>
          <w:tcPr>
            <w:tcW w:w="715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7013" w:type="dxa"/>
          </w:tcPr>
          <w:p w:rsidR="00C31B7E" w:rsidRDefault="00765D72" w:rsidP="0076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72">
              <w:rPr>
                <w:rFonts w:ascii="Times New Roman" w:hAnsi="Times New Roman" w:cs="Times New Roman"/>
                <w:sz w:val="28"/>
                <w:szCs w:val="28"/>
              </w:rPr>
              <w:t>Ю.Д. Левитанский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Стихотворение </w:t>
            </w:r>
            <w:r w:rsidRPr="00765D72">
              <w:rPr>
                <w:rFonts w:ascii="Times New Roman" w:hAnsi="Times New Roman" w:cs="Times New Roman"/>
                <w:sz w:val="28"/>
                <w:szCs w:val="28"/>
              </w:rPr>
              <w:t>«Послание юным друзьям» («Я, побывавший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м, где вы не бывали…») </w:t>
            </w:r>
          </w:p>
        </w:tc>
        <w:tc>
          <w:tcPr>
            <w:tcW w:w="1617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1B7E" w:rsidTr="00C31B7E">
        <w:tc>
          <w:tcPr>
            <w:tcW w:w="715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7013" w:type="dxa"/>
          </w:tcPr>
          <w:p w:rsidR="00C31B7E" w:rsidRDefault="00765D72" w:rsidP="0076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– это совесть. </w:t>
            </w:r>
            <w:r w:rsidR="00014260">
              <w:rPr>
                <w:rFonts w:ascii="Times New Roman" w:hAnsi="Times New Roman" w:cs="Times New Roman"/>
                <w:sz w:val="28"/>
                <w:szCs w:val="28"/>
              </w:rPr>
              <w:t xml:space="preserve">И. Грекова. Рассказы и повести.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«Скрипка Ротшильда»</w:t>
            </w:r>
          </w:p>
        </w:tc>
        <w:tc>
          <w:tcPr>
            <w:tcW w:w="1617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1B7E" w:rsidTr="00C31B7E">
        <w:tc>
          <w:tcPr>
            <w:tcW w:w="715" w:type="dxa"/>
          </w:tcPr>
          <w:p w:rsidR="00C31B7E" w:rsidRDefault="00C31B7E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3" w:type="dxa"/>
          </w:tcPr>
          <w:p w:rsidR="00C31B7E" w:rsidRPr="00765D72" w:rsidRDefault="00765D72" w:rsidP="00C31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D72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Загадочная русская душа</w:t>
            </w:r>
          </w:p>
        </w:tc>
        <w:tc>
          <w:tcPr>
            <w:tcW w:w="1617" w:type="dxa"/>
          </w:tcPr>
          <w:p w:rsidR="00C31B7E" w:rsidRPr="00765D72" w:rsidRDefault="006F7088" w:rsidP="00765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31B7E" w:rsidTr="00C31B7E">
        <w:tc>
          <w:tcPr>
            <w:tcW w:w="715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7013" w:type="dxa"/>
          </w:tcPr>
          <w:p w:rsidR="00C31B7E" w:rsidRDefault="00014260" w:rsidP="000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и милосердие. В.В. Вересаев «Марья Петровна»</w:t>
            </w:r>
          </w:p>
        </w:tc>
        <w:tc>
          <w:tcPr>
            <w:tcW w:w="1617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1B7E" w:rsidTr="00C31B7E">
        <w:tc>
          <w:tcPr>
            <w:tcW w:w="715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7013" w:type="dxa"/>
          </w:tcPr>
          <w:p w:rsidR="00C31B7E" w:rsidRDefault="00014260" w:rsidP="00C3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6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 Пильняк «Первый день весны»</w:t>
            </w:r>
          </w:p>
        </w:tc>
        <w:tc>
          <w:tcPr>
            <w:tcW w:w="1617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1B7E" w:rsidTr="00C31B7E">
        <w:tc>
          <w:tcPr>
            <w:tcW w:w="715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7013" w:type="dxa"/>
          </w:tcPr>
          <w:p w:rsidR="00C31B7E" w:rsidRDefault="00014260" w:rsidP="000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Бывает всё на свете хорошо. А.Г. Битов. Рассказы. «Большой шар»</w:t>
            </w:r>
          </w:p>
        </w:tc>
        <w:tc>
          <w:tcPr>
            <w:tcW w:w="1617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1B7E" w:rsidTr="00C31B7E">
        <w:tc>
          <w:tcPr>
            <w:tcW w:w="715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7013" w:type="dxa"/>
          </w:tcPr>
          <w:p w:rsidR="00C31B7E" w:rsidRDefault="00014260" w:rsidP="000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Дорогие мои старики. </w:t>
            </w:r>
            <w:r w:rsidRPr="00014260">
              <w:rPr>
                <w:rFonts w:ascii="Times New Roman" w:hAnsi="Times New Roman" w:cs="Times New Roman"/>
                <w:sz w:val="28"/>
                <w:szCs w:val="28"/>
              </w:rPr>
              <w:t>Б.П. Екимов. Расск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азы. </w:t>
            </w:r>
            <w:r w:rsidRPr="00014260">
              <w:rPr>
                <w:rFonts w:ascii="Times New Roman" w:hAnsi="Times New Roman" w:cs="Times New Roman"/>
                <w:sz w:val="28"/>
                <w:szCs w:val="28"/>
              </w:rPr>
              <w:t>«Родительская суббо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1617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1B7E" w:rsidTr="00C31B7E">
        <w:tc>
          <w:tcPr>
            <w:tcW w:w="715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7013" w:type="dxa"/>
          </w:tcPr>
          <w:p w:rsidR="00C31B7E" w:rsidRDefault="00014260" w:rsidP="000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Бессмертно всё. </w:t>
            </w:r>
            <w:r w:rsidRPr="00014260">
              <w:rPr>
                <w:rFonts w:ascii="Times New Roman" w:hAnsi="Times New Roman" w:cs="Times New Roman"/>
                <w:sz w:val="28"/>
                <w:szCs w:val="28"/>
              </w:rPr>
              <w:t>А.А. Тарковский. Стихотворения «Вот и лето прошло…», «Жизнь, жизнь» («Пред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чувствиям не верю, и примет…»)</w:t>
            </w:r>
          </w:p>
        </w:tc>
        <w:tc>
          <w:tcPr>
            <w:tcW w:w="1617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1B7E" w:rsidTr="00C31B7E">
        <w:tc>
          <w:tcPr>
            <w:tcW w:w="715" w:type="dxa"/>
          </w:tcPr>
          <w:p w:rsidR="00C31B7E" w:rsidRDefault="00C31B7E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3" w:type="dxa"/>
          </w:tcPr>
          <w:p w:rsidR="00C31B7E" w:rsidRPr="00014260" w:rsidRDefault="00014260" w:rsidP="00C31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260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Существует ли формула счастья?</w:t>
            </w:r>
          </w:p>
        </w:tc>
        <w:tc>
          <w:tcPr>
            <w:tcW w:w="1617" w:type="dxa"/>
          </w:tcPr>
          <w:p w:rsidR="00C31B7E" w:rsidRPr="00014260" w:rsidRDefault="006F7088" w:rsidP="00765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31B7E" w:rsidTr="00C31B7E">
        <w:tc>
          <w:tcPr>
            <w:tcW w:w="715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F7088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13" w:type="dxa"/>
          </w:tcPr>
          <w:p w:rsidR="00C31B7E" w:rsidRDefault="00014260" w:rsidP="000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надо спешить жить. М.А. Светлов «Гренада» (анализ)</w:t>
            </w:r>
          </w:p>
        </w:tc>
        <w:tc>
          <w:tcPr>
            <w:tcW w:w="1617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1B7E" w:rsidTr="00C31B7E">
        <w:tc>
          <w:tcPr>
            <w:tcW w:w="715" w:type="dxa"/>
          </w:tcPr>
          <w:p w:rsidR="00C31B7E" w:rsidRDefault="00014260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70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F7088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13" w:type="dxa"/>
          </w:tcPr>
          <w:p w:rsidR="00C31B7E" w:rsidRDefault="00014260" w:rsidP="000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60">
              <w:rPr>
                <w:rFonts w:ascii="Times New Roman" w:hAnsi="Times New Roman" w:cs="Times New Roman"/>
                <w:sz w:val="28"/>
                <w:szCs w:val="28"/>
              </w:rPr>
              <w:t>В чём заключ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ается счастье? М.М. Зощенко. Рассказ «Счастье»</w:t>
            </w:r>
          </w:p>
        </w:tc>
        <w:tc>
          <w:tcPr>
            <w:tcW w:w="1617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1B7E" w:rsidTr="00C31B7E">
        <w:tc>
          <w:tcPr>
            <w:tcW w:w="715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6F7088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13" w:type="dxa"/>
          </w:tcPr>
          <w:p w:rsidR="00C31B7E" w:rsidRDefault="00014260" w:rsidP="000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60">
              <w:rPr>
                <w:rFonts w:ascii="Times New Roman" w:hAnsi="Times New Roman" w:cs="Times New Roman"/>
                <w:sz w:val="28"/>
                <w:szCs w:val="28"/>
              </w:rPr>
              <w:t>Если б я мог вернуть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рассвет! В.О. Богомолов. Рассказ</w:t>
            </w:r>
            <w:r w:rsidRPr="0001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«Первая любовь»</w:t>
            </w:r>
          </w:p>
        </w:tc>
        <w:tc>
          <w:tcPr>
            <w:tcW w:w="1617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1B7E" w:rsidTr="00C31B7E">
        <w:tc>
          <w:tcPr>
            <w:tcW w:w="715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6F7088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13" w:type="dxa"/>
          </w:tcPr>
          <w:p w:rsidR="00C31B7E" w:rsidRDefault="00014260" w:rsidP="000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счастье всюду. </w:t>
            </w:r>
            <w:r w:rsidRPr="00014260">
              <w:rPr>
                <w:rFonts w:ascii="Times New Roman" w:hAnsi="Times New Roman" w:cs="Times New Roman"/>
                <w:sz w:val="28"/>
                <w:szCs w:val="28"/>
              </w:rPr>
              <w:t>В.М. Сотников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Рассказ «Совпадение»</w:t>
            </w:r>
          </w:p>
        </w:tc>
        <w:tc>
          <w:tcPr>
            <w:tcW w:w="1617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1B7E" w:rsidTr="00C31B7E">
        <w:tc>
          <w:tcPr>
            <w:tcW w:w="715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6F7088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bookmarkStart w:id="3" w:name="_GoBack"/>
            <w:bookmarkEnd w:id="3"/>
          </w:p>
        </w:tc>
        <w:tc>
          <w:tcPr>
            <w:tcW w:w="7013" w:type="dxa"/>
          </w:tcPr>
          <w:p w:rsidR="00C31B7E" w:rsidRDefault="00014260" w:rsidP="00C3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60">
              <w:rPr>
                <w:rFonts w:ascii="Times New Roman" w:hAnsi="Times New Roman" w:cs="Times New Roman"/>
                <w:sz w:val="28"/>
                <w:szCs w:val="28"/>
              </w:rPr>
              <w:t>В.С. Токарева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Рассказ</w:t>
            </w:r>
            <w:r w:rsidRPr="00014260">
              <w:rPr>
                <w:rFonts w:ascii="Times New Roman" w:hAnsi="Times New Roman" w:cs="Times New Roman"/>
                <w:sz w:val="28"/>
                <w:szCs w:val="28"/>
              </w:rPr>
              <w:t xml:space="preserve"> «Самый счастливый день»</w:t>
            </w:r>
          </w:p>
        </w:tc>
        <w:tc>
          <w:tcPr>
            <w:tcW w:w="1617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1B7E" w:rsidTr="00C31B7E">
        <w:tc>
          <w:tcPr>
            <w:tcW w:w="715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6F7088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13" w:type="dxa"/>
          </w:tcPr>
          <w:p w:rsidR="00C31B7E" w:rsidRDefault="006F5547" w:rsidP="00C3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 Итоговая контрольная работа</w:t>
            </w:r>
          </w:p>
        </w:tc>
        <w:tc>
          <w:tcPr>
            <w:tcW w:w="1617" w:type="dxa"/>
          </w:tcPr>
          <w:p w:rsidR="00C31B7E" w:rsidRDefault="006F7088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5547" w:rsidTr="00C31B7E">
        <w:tc>
          <w:tcPr>
            <w:tcW w:w="715" w:type="dxa"/>
          </w:tcPr>
          <w:p w:rsidR="006F5547" w:rsidRDefault="006F5547" w:rsidP="007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3" w:type="dxa"/>
          </w:tcPr>
          <w:p w:rsidR="006F5547" w:rsidRPr="006F5547" w:rsidRDefault="006F5547" w:rsidP="006F554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17" w:type="dxa"/>
          </w:tcPr>
          <w:p w:rsidR="006F5547" w:rsidRPr="006F5547" w:rsidRDefault="006F7088" w:rsidP="00765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34</w:t>
            </w:r>
          </w:p>
        </w:tc>
      </w:tr>
    </w:tbl>
    <w:p w:rsidR="00C31B7E" w:rsidRDefault="00C31B7E" w:rsidP="0005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B7E" w:rsidRPr="00057B59" w:rsidRDefault="00C31B7E" w:rsidP="0005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1B7E" w:rsidRPr="00057B59" w:rsidSect="006F5547">
      <w:pgSz w:w="11906" w:h="16838"/>
      <w:pgMar w:top="1134" w:right="850" w:bottom="1134" w:left="1701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B0" w:rsidRDefault="009E1EB0" w:rsidP="006F5547">
      <w:pPr>
        <w:spacing w:after="0" w:line="240" w:lineRule="auto"/>
      </w:pPr>
      <w:r>
        <w:separator/>
      </w:r>
    </w:p>
  </w:endnote>
  <w:endnote w:type="continuationSeparator" w:id="0">
    <w:p w:rsidR="009E1EB0" w:rsidRDefault="009E1EB0" w:rsidP="006F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B0" w:rsidRDefault="009E1EB0" w:rsidP="006F5547">
      <w:pPr>
        <w:spacing w:after="0" w:line="240" w:lineRule="auto"/>
      </w:pPr>
      <w:r>
        <w:separator/>
      </w:r>
    </w:p>
  </w:footnote>
  <w:footnote w:type="continuationSeparator" w:id="0">
    <w:p w:rsidR="009E1EB0" w:rsidRDefault="009E1EB0" w:rsidP="006F5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4A"/>
    <w:rsid w:val="00014260"/>
    <w:rsid w:val="00057B59"/>
    <w:rsid w:val="000B1939"/>
    <w:rsid w:val="00131007"/>
    <w:rsid w:val="00152DFF"/>
    <w:rsid w:val="005F52F2"/>
    <w:rsid w:val="00673C95"/>
    <w:rsid w:val="006F5547"/>
    <w:rsid w:val="006F7088"/>
    <w:rsid w:val="00765D72"/>
    <w:rsid w:val="009E1EB0"/>
    <w:rsid w:val="00A80632"/>
    <w:rsid w:val="00C31B7E"/>
    <w:rsid w:val="00F2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7DEC"/>
  <w15:chartTrackingRefBased/>
  <w15:docId w15:val="{0861410F-5B90-4F02-A2AC-72AF844C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93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3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5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5547"/>
  </w:style>
  <w:style w:type="paragraph" w:styleId="a8">
    <w:name w:val="footer"/>
    <w:basedOn w:val="a"/>
    <w:link w:val="a9"/>
    <w:uiPriority w:val="99"/>
    <w:unhideWhenUsed/>
    <w:rsid w:val="006F5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5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5191</Words>
  <Characters>29592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Учитель3</dc:creator>
  <cp:keywords/>
  <dc:description/>
  <cp:lastModifiedBy>Uzer</cp:lastModifiedBy>
  <cp:revision>2</cp:revision>
  <cp:lastPrinted>2024-01-11T07:14:00Z</cp:lastPrinted>
  <dcterms:created xsi:type="dcterms:W3CDTF">2024-09-25T18:48:00Z</dcterms:created>
  <dcterms:modified xsi:type="dcterms:W3CDTF">2024-09-25T18:48:00Z</dcterms:modified>
</cp:coreProperties>
</file>