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A90" w:rsidRPr="004D6EFD" w:rsidRDefault="00DB0A90" w:rsidP="00DB0A90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Times New Roman"/>
          <w:b w:val="0"/>
          <w:color w:val="444444"/>
          <w:sz w:val="36"/>
          <w:szCs w:val="36"/>
          <w:lang w:eastAsia="ru-RU"/>
        </w:rPr>
      </w:pPr>
      <w:r w:rsidRPr="002B4832">
        <w:rPr>
          <w:rFonts w:eastAsia="Times New Roman" w:cs="Times New Roman"/>
          <w:bCs/>
          <w:color w:val="FF0000"/>
          <w:sz w:val="36"/>
          <w:szCs w:val="36"/>
          <w:lang w:eastAsia="ru-RU"/>
        </w:rPr>
        <w:t>ЭТО НУЖНО ЗНАТЬ РОДИТЕЛЯМ</w:t>
      </w:r>
      <w:r w:rsidRPr="004D6EFD">
        <w:rPr>
          <w:rFonts w:eastAsia="Times New Roman" w:cs="Times New Roman"/>
          <w:bCs/>
          <w:color w:val="FF0000"/>
          <w:sz w:val="36"/>
          <w:szCs w:val="36"/>
          <w:lang w:eastAsia="ru-RU"/>
        </w:rPr>
        <w:t>!</w:t>
      </w:r>
    </w:p>
    <w:p w:rsidR="00DB0A90" w:rsidRPr="004D6EFD" w:rsidRDefault="00DB0A90" w:rsidP="00DB0A90">
      <w:pPr>
        <w:shd w:val="clear" w:color="auto" w:fill="FFFFFF"/>
        <w:spacing w:after="0" w:line="240" w:lineRule="auto"/>
        <w:jc w:val="center"/>
        <w:textAlignment w:val="baseline"/>
        <w:rPr>
          <w:rFonts w:ascii="Helvetica" w:eastAsia="Times New Roman" w:hAnsi="Helvetica" w:cs="Times New Roman"/>
          <w:b w:val="0"/>
          <w:color w:val="444444"/>
          <w:lang w:eastAsia="ru-RU"/>
        </w:rPr>
      </w:pPr>
      <w:r w:rsidRPr="004D6EFD">
        <w:rPr>
          <w:rFonts w:eastAsia="Times New Roman" w:cs="Times New Roman"/>
          <w:bCs/>
          <w:color w:val="444444"/>
          <w:lang w:eastAsia="ru-RU"/>
        </w:rPr>
        <w:t>ПАМЯТКА ДЛЯ РОДИТЕЛЕЙ</w:t>
      </w:r>
    </w:p>
    <w:p w:rsidR="00DB0A90" w:rsidRPr="004D6EFD" w:rsidRDefault="00DB0A90" w:rsidP="00DB0A9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Helvetica" w:eastAsia="Times New Roman" w:hAnsi="Helvetica" w:cs="Times New Roman"/>
          <w:b w:val="0"/>
          <w:color w:val="444444"/>
          <w:lang w:eastAsia="ru-RU"/>
        </w:rPr>
      </w:pPr>
      <w:r w:rsidRPr="004D6EFD">
        <w:rPr>
          <w:rFonts w:eastAsia="Times New Roman" w:cs="Times New Roman"/>
          <w:bCs/>
          <w:color w:val="444444"/>
          <w:lang w:eastAsia="ru-RU"/>
        </w:rPr>
        <w:t> </w:t>
      </w:r>
      <w:r w:rsidRPr="004D6EFD">
        <w:rPr>
          <w:rFonts w:eastAsia="Times New Roman" w:cs="Times New Roman"/>
          <w:b w:val="0"/>
          <w:color w:val="000000"/>
          <w:lang w:eastAsia="ru-RU"/>
        </w:rPr>
        <w:t>Это очень важная Памятка, хотя и на очень неприятную тему, на которую не принято говорить и совершенно не хочется думать. Но это нужно знать каждому родителю, чтобы защитить и обезопасить наших с вами детей!</w:t>
      </w:r>
      <w:bookmarkStart w:id="0" w:name="_GoBack"/>
      <w:bookmarkEnd w:id="0"/>
    </w:p>
    <w:p w:rsidR="00DB0A90" w:rsidRPr="004D6EFD" w:rsidRDefault="00DB0A90" w:rsidP="00DB0A90">
      <w:pPr>
        <w:shd w:val="clear" w:color="auto" w:fill="FFFFFF"/>
        <w:spacing w:after="0" w:line="240" w:lineRule="auto"/>
        <w:jc w:val="center"/>
        <w:textAlignment w:val="baseline"/>
        <w:rPr>
          <w:rFonts w:ascii="Helvetica" w:eastAsia="Times New Roman" w:hAnsi="Helvetica" w:cs="Times New Roman"/>
          <w:color w:val="444444"/>
          <w:lang w:eastAsia="ru-RU"/>
        </w:rPr>
      </w:pPr>
      <w:r w:rsidRPr="004D6EFD">
        <w:rPr>
          <w:rFonts w:eastAsia="Times New Roman" w:cs="Times New Roman"/>
          <w:bCs/>
          <w:color w:val="444444"/>
          <w:lang w:eastAsia="ru-RU"/>
        </w:rPr>
        <w:t>Как обезопасить</w:t>
      </w:r>
      <w:r w:rsidRPr="004E5742">
        <w:rPr>
          <w:rFonts w:eastAsia="Times New Roman" w:cs="Times New Roman"/>
          <w:bCs/>
          <w:color w:val="444444"/>
          <w:lang w:eastAsia="ru-RU"/>
        </w:rPr>
        <w:t xml:space="preserve"> наших детей?</w:t>
      </w:r>
    </w:p>
    <w:p w:rsidR="00DB0A90" w:rsidRPr="004D6EFD" w:rsidRDefault="00DB0A90" w:rsidP="00DB0A90">
      <w:pPr>
        <w:shd w:val="clear" w:color="auto" w:fill="FFFFFF"/>
        <w:spacing w:after="0" w:line="240" w:lineRule="auto"/>
        <w:jc w:val="center"/>
        <w:textAlignment w:val="baseline"/>
        <w:rPr>
          <w:rFonts w:ascii="Helvetica" w:eastAsia="Times New Roman" w:hAnsi="Helvetica" w:cs="Times New Roman"/>
          <w:b w:val="0"/>
          <w:color w:val="444444"/>
          <w:lang w:eastAsia="ru-RU"/>
        </w:rPr>
      </w:pPr>
      <w:r w:rsidRPr="004D6EFD">
        <w:rPr>
          <w:rFonts w:eastAsia="Times New Roman" w:cs="Times New Roman"/>
          <w:bCs/>
          <w:color w:val="444444"/>
          <w:lang w:eastAsia="ru-RU"/>
        </w:rPr>
        <w:t>  </w:t>
      </w:r>
      <w:r w:rsidRPr="004D6EFD">
        <w:rPr>
          <w:rFonts w:eastAsia="Times New Roman" w:cs="Times New Roman"/>
          <w:b w:val="0"/>
          <w:color w:val="444444"/>
          <w:lang w:eastAsia="ru-RU"/>
        </w:rPr>
        <w:t>«Стать родителями – это свыкнуться с мыслью, что отныне ваше сердце будет разгуливать вне вашего тела», – сказал кто-то мудрый. И это действительно так.</w:t>
      </w:r>
    </w:p>
    <w:p w:rsidR="00DB0A90" w:rsidRPr="004D6EFD" w:rsidRDefault="00DB0A90" w:rsidP="00DB0A90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b w:val="0"/>
          <w:color w:val="444444"/>
          <w:lang w:eastAsia="ru-RU"/>
        </w:rPr>
      </w:pPr>
      <w:r w:rsidRPr="004D6EFD">
        <w:rPr>
          <w:rFonts w:eastAsia="Times New Roman" w:cs="Times New Roman"/>
          <w:b w:val="0"/>
          <w:color w:val="444444"/>
          <w:lang w:eastAsia="ru-RU"/>
        </w:rPr>
        <w:t> </w:t>
      </w:r>
      <w:r>
        <w:rPr>
          <w:rFonts w:eastAsia="Times New Roman" w:cs="Times New Roman"/>
          <w:b w:val="0"/>
          <w:color w:val="444444"/>
          <w:lang w:eastAsia="ru-RU"/>
        </w:rPr>
        <w:t>Мы переживаем за детей,</w:t>
      </w:r>
      <w:r w:rsidRPr="004D6EFD">
        <w:rPr>
          <w:rFonts w:eastAsia="Times New Roman" w:cs="Times New Roman"/>
          <w:b w:val="0"/>
          <w:color w:val="444444"/>
          <w:lang w:eastAsia="ru-RU"/>
        </w:rPr>
        <w:t xml:space="preserve"> если не видим их и тем более, если не знаем, где они. И во многом наши волнения и страхи оправданы – окружающий мир далеко не всегда</w:t>
      </w:r>
      <w:r>
        <w:rPr>
          <w:rFonts w:eastAsia="Times New Roman" w:cs="Times New Roman"/>
          <w:b w:val="0"/>
          <w:color w:val="444444"/>
          <w:lang w:eastAsia="ru-RU"/>
        </w:rPr>
        <w:t xml:space="preserve"> дружелюбен</w:t>
      </w:r>
      <w:r w:rsidRPr="004D6EFD">
        <w:rPr>
          <w:rFonts w:eastAsia="Times New Roman" w:cs="Times New Roman"/>
          <w:b w:val="0"/>
          <w:color w:val="444444"/>
          <w:lang w:eastAsia="ru-RU"/>
        </w:rPr>
        <w:t>.</w:t>
      </w:r>
    </w:p>
    <w:p w:rsidR="00DB0A90" w:rsidRPr="004D6EFD" w:rsidRDefault="00DB0A90" w:rsidP="00DB0A90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b w:val="0"/>
          <w:color w:val="444444"/>
          <w:lang w:eastAsia="ru-RU"/>
        </w:rPr>
      </w:pPr>
      <w:r w:rsidRPr="004D6EFD">
        <w:rPr>
          <w:rFonts w:eastAsia="Times New Roman" w:cs="Times New Roman"/>
          <w:b w:val="0"/>
          <w:color w:val="929292"/>
          <w:lang w:eastAsia="ru-RU"/>
        </w:rPr>
        <w:t> </w:t>
      </w:r>
      <w:r w:rsidRPr="004E5742">
        <w:rPr>
          <w:rFonts w:eastAsia="Times New Roman" w:cs="Times New Roman"/>
          <w:b w:val="0"/>
          <w:color w:val="444444"/>
          <w:lang w:eastAsia="ru-RU"/>
        </w:rPr>
        <w:t>Как же уберечь ребенка от</w:t>
      </w:r>
      <w:r w:rsidRPr="004D6EFD">
        <w:rPr>
          <w:rFonts w:eastAsia="Times New Roman" w:cs="Times New Roman"/>
          <w:b w:val="0"/>
          <w:color w:val="444444"/>
          <w:lang w:eastAsia="ru-RU"/>
        </w:rPr>
        <w:t xml:space="preserve"> плохой ком</w:t>
      </w:r>
      <w:r w:rsidRPr="004E5742">
        <w:rPr>
          <w:rFonts w:eastAsia="Times New Roman" w:cs="Times New Roman"/>
          <w:b w:val="0"/>
          <w:color w:val="444444"/>
          <w:lang w:eastAsia="ru-RU"/>
        </w:rPr>
        <w:t>пании или плохого человека</w:t>
      </w:r>
      <w:r w:rsidRPr="004D6EFD">
        <w:rPr>
          <w:rFonts w:eastAsia="Times New Roman" w:cs="Times New Roman"/>
          <w:b w:val="0"/>
          <w:color w:val="444444"/>
          <w:lang w:eastAsia="ru-RU"/>
        </w:rPr>
        <w:t>? Запреты не всегда срабатывают, но что же тогда делать?</w:t>
      </w:r>
    </w:p>
    <w:p w:rsidR="00DB0A90" w:rsidRPr="004D6EFD" w:rsidRDefault="00DB0A90" w:rsidP="00DB0A90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b w:val="0"/>
          <w:color w:val="444444"/>
          <w:lang w:eastAsia="ru-RU"/>
        </w:rPr>
      </w:pPr>
      <w:r w:rsidRPr="004D6EFD">
        <w:rPr>
          <w:rFonts w:eastAsia="Times New Roman" w:cs="Times New Roman"/>
          <w:b w:val="0"/>
          <w:color w:val="929292"/>
          <w:lang w:eastAsia="ru-RU"/>
        </w:rPr>
        <w:t> </w:t>
      </w:r>
      <w:r w:rsidRPr="004D6EFD">
        <w:rPr>
          <w:rFonts w:eastAsia="Times New Roman" w:cs="Times New Roman"/>
          <w:b w:val="0"/>
          <w:color w:val="000000"/>
          <w:lang w:eastAsia="ru-RU"/>
        </w:rPr>
        <w:t>Для того, чтобы безопасн</w:t>
      </w:r>
      <w:r>
        <w:rPr>
          <w:rFonts w:eastAsia="Times New Roman" w:cs="Times New Roman"/>
          <w:b w:val="0"/>
          <w:color w:val="000000"/>
          <w:lang w:eastAsia="ru-RU"/>
        </w:rPr>
        <w:t>ость ребенка не вызывала</w:t>
      </w:r>
      <w:r w:rsidRPr="004D6EFD">
        <w:rPr>
          <w:rFonts w:eastAsia="Times New Roman" w:cs="Times New Roman"/>
          <w:b w:val="0"/>
          <w:color w:val="000000"/>
          <w:lang w:eastAsia="ru-RU"/>
        </w:rPr>
        <w:t xml:space="preserve"> сомнений, достаточно придерживаться ряда простых правил.</w:t>
      </w:r>
    </w:p>
    <w:p w:rsidR="00DB0A90" w:rsidRPr="004D6EFD" w:rsidRDefault="00DB0A90" w:rsidP="00DB0A90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 w:val="0"/>
          <w:lang w:eastAsia="ru-RU"/>
        </w:rPr>
      </w:pPr>
      <w:r w:rsidRPr="004D6EFD">
        <w:rPr>
          <w:rFonts w:eastAsia="Times New Roman" w:cs="Times New Roman"/>
          <w:bCs/>
          <w:lang w:eastAsia="ru-RU"/>
        </w:rPr>
        <w:t>Правило 1. Устанавливайте доверительные отношения с ребенком</w:t>
      </w:r>
    </w:p>
    <w:p w:rsidR="00DB0A90" w:rsidRPr="004D6EFD" w:rsidRDefault="00DB0A90" w:rsidP="00DB0A9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b w:val="0"/>
          <w:lang w:eastAsia="ru-RU"/>
        </w:rPr>
      </w:pPr>
      <w:r w:rsidRPr="004D6EFD">
        <w:rPr>
          <w:rFonts w:eastAsia="Times New Roman" w:cs="Times New Roman"/>
          <w:bCs/>
          <w:lang w:eastAsia="ru-RU"/>
        </w:rPr>
        <w:t>         </w:t>
      </w:r>
      <w:r w:rsidRPr="004D6EFD">
        <w:rPr>
          <w:rFonts w:eastAsia="Times New Roman" w:cs="Times New Roman"/>
          <w:b w:val="0"/>
          <w:lang w:eastAsia="ru-RU"/>
        </w:rPr>
        <w:t>Постоянно наблюдайте и оценивайте</w:t>
      </w:r>
      <w:r w:rsidRPr="002B4832">
        <w:rPr>
          <w:rFonts w:eastAsia="Times New Roman" w:cs="Times New Roman"/>
          <w:b w:val="0"/>
          <w:lang w:eastAsia="ru-RU"/>
        </w:rPr>
        <w:t xml:space="preserve"> </w:t>
      </w:r>
      <w:r w:rsidRPr="004D6EFD">
        <w:rPr>
          <w:rFonts w:eastAsia="Times New Roman" w:cs="Times New Roman"/>
          <w:b w:val="0"/>
          <w:lang w:eastAsia="ru-RU"/>
        </w:rPr>
        <w:t>изменения</w:t>
      </w:r>
      <w:r w:rsidRPr="002B4832">
        <w:rPr>
          <w:rFonts w:eastAsia="Times New Roman" w:cs="Times New Roman"/>
          <w:b w:val="0"/>
          <w:lang w:eastAsia="ru-RU"/>
        </w:rPr>
        <w:t xml:space="preserve"> </w:t>
      </w:r>
      <w:r w:rsidRPr="004D6EFD">
        <w:rPr>
          <w:rFonts w:eastAsia="Times New Roman" w:cs="Times New Roman"/>
          <w:b w:val="0"/>
          <w:lang w:eastAsia="ru-RU"/>
        </w:rPr>
        <w:t>в поведении</w:t>
      </w:r>
      <w:r w:rsidRPr="002B4832">
        <w:rPr>
          <w:rFonts w:eastAsia="Times New Roman" w:cs="Times New Roman"/>
          <w:b w:val="0"/>
          <w:lang w:eastAsia="ru-RU"/>
        </w:rPr>
        <w:t xml:space="preserve"> </w:t>
      </w:r>
      <w:r>
        <w:rPr>
          <w:rFonts w:eastAsia="Times New Roman" w:cs="Times New Roman"/>
          <w:b w:val="0"/>
          <w:lang w:eastAsia="ru-RU"/>
        </w:rPr>
        <w:t>ребенка. Обращайте</w:t>
      </w:r>
      <w:r w:rsidRPr="004D6EFD">
        <w:rPr>
          <w:rFonts w:eastAsia="Times New Roman" w:cs="Times New Roman"/>
          <w:b w:val="0"/>
          <w:lang w:eastAsia="ru-RU"/>
        </w:rPr>
        <w:t xml:space="preserve"> внимание на его окружение. Сделайте дом максимально комфортным для времяпрепровождения, как для Вашего ребенка, так и его друзей; необходимо наладить тесные взаимоотношения</w:t>
      </w:r>
      <w:r w:rsidRPr="002B4832">
        <w:rPr>
          <w:rFonts w:eastAsia="Times New Roman" w:cs="Times New Roman"/>
          <w:b w:val="0"/>
          <w:lang w:eastAsia="ru-RU"/>
        </w:rPr>
        <w:t xml:space="preserve"> </w:t>
      </w:r>
      <w:r w:rsidRPr="004D6EFD">
        <w:rPr>
          <w:rFonts w:eastAsia="Times New Roman" w:cs="Times New Roman"/>
          <w:b w:val="0"/>
          <w:lang w:eastAsia="ru-RU"/>
        </w:rPr>
        <w:t>с педагогами и р</w:t>
      </w:r>
      <w:r>
        <w:rPr>
          <w:rFonts w:eastAsia="Times New Roman" w:cs="Times New Roman"/>
          <w:b w:val="0"/>
          <w:lang w:eastAsia="ru-RU"/>
        </w:rPr>
        <w:t>одителями одноклассников подростка</w:t>
      </w:r>
      <w:r w:rsidRPr="004D6EFD">
        <w:rPr>
          <w:rFonts w:eastAsia="Times New Roman" w:cs="Times New Roman"/>
          <w:b w:val="0"/>
          <w:lang w:eastAsia="ru-RU"/>
        </w:rPr>
        <w:t>.</w:t>
      </w:r>
    </w:p>
    <w:p w:rsidR="00DB0A90" w:rsidRPr="004D6EFD" w:rsidRDefault="00DB0A90" w:rsidP="00DB0A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Helvetica" w:eastAsia="Times New Roman" w:hAnsi="Helvetica" w:cs="Times New Roman"/>
          <w:b w:val="0"/>
          <w:lang w:eastAsia="ru-RU"/>
        </w:rPr>
      </w:pPr>
      <w:r w:rsidRPr="004D6EFD">
        <w:rPr>
          <w:rFonts w:eastAsia="Times New Roman" w:cs="Times New Roman"/>
          <w:b w:val="0"/>
          <w:lang w:eastAsia="ru-RU"/>
        </w:rPr>
        <w:t>Поощряйте ребенка рассказывать о своих друзьях, о себе и своих увлечениях. Доверите</w:t>
      </w:r>
      <w:r>
        <w:rPr>
          <w:rFonts w:eastAsia="Times New Roman" w:cs="Times New Roman"/>
          <w:b w:val="0"/>
          <w:lang w:eastAsia="ru-RU"/>
        </w:rPr>
        <w:t>льные отношения станут для подрост</w:t>
      </w:r>
      <w:r w:rsidRPr="004D6EFD">
        <w:rPr>
          <w:rFonts w:eastAsia="Times New Roman" w:cs="Times New Roman"/>
          <w:b w:val="0"/>
          <w:lang w:eastAsia="ru-RU"/>
        </w:rPr>
        <w:t>ка хорошим стимулом рассказывать о происходящих в его жизни событиях</w:t>
      </w:r>
      <w:r>
        <w:rPr>
          <w:rFonts w:eastAsia="Times New Roman" w:cs="Times New Roman"/>
          <w:b w:val="0"/>
          <w:lang w:eastAsia="ru-RU"/>
        </w:rPr>
        <w:t>,</w:t>
      </w:r>
      <w:r w:rsidRPr="004D6EFD">
        <w:rPr>
          <w:rFonts w:eastAsia="Times New Roman" w:cs="Times New Roman"/>
          <w:b w:val="0"/>
          <w:lang w:eastAsia="ru-RU"/>
        </w:rPr>
        <w:t xml:space="preserve"> и в случае непростой ситуации родители</w:t>
      </w:r>
      <w:r w:rsidRPr="002B4832">
        <w:rPr>
          <w:rFonts w:eastAsia="Times New Roman" w:cs="Times New Roman"/>
          <w:b w:val="0"/>
          <w:lang w:eastAsia="ru-RU"/>
        </w:rPr>
        <w:t xml:space="preserve"> </w:t>
      </w:r>
      <w:r w:rsidRPr="004D6EFD">
        <w:rPr>
          <w:rFonts w:eastAsia="Times New Roman" w:cs="Times New Roman"/>
          <w:b w:val="0"/>
          <w:lang w:eastAsia="ru-RU"/>
        </w:rPr>
        <w:t>смогут вовремя оценить степень опасности и помочь найти выход из нее.</w:t>
      </w:r>
    </w:p>
    <w:p w:rsidR="00DB0A90" w:rsidRPr="004D6EFD" w:rsidRDefault="00DB0A90" w:rsidP="00DB0A90">
      <w:pPr>
        <w:shd w:val="clear" w:color="auto" w:fill="FFFFFF"/>
        <w:spacing w:after="0" w:line="240" w:lineRule="auto"/>
        <w:ind w:firstLine="1"/>
        <w:textAlignment w:val="baseline"/>
        <w:rPr>
          <w:rFonts w:ascii="Helvetica" w:eastAsia="Times New Roman" w:hAnsi="Helvetica" w:cs="Times New Roman"/>
          <w:b w:val="0"/>
          <w:lang w:eastAsia="ru-RU"/>
        </w:rPr>
      </w:pPr>
      <w:r w:rsidRPr="004D6EFD">
        <w:rPr>
          <w:rFonts w:eastAsia="Times New Roman" w:cs="Times New Roman"/>
          <w:bCs/>
          <w:lang w:eastAsia="ru-RU"/>
        </w:rPr>
        <w:t>Правило 2. Уделяйте больше внимания своему ребенку</w:t>
      </w:r>
    </w:p>
    <w:p w:rsidR="00DB0A90" w:rsidRPr="004D6EFD" w:rsidRDefault="00DB0A90" w:rsidP="00DB0A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Helvetica" w:eastAsia="Times New Roman" w:hAnsi="Helvetica" w:cs="Times New Roman"/>
          <w:b w:val="0"/>
          <w:lang w:eastAsia="ru-RU"/>
        </w:rPr>
      </w:pPr>
      <w:r w:rsidRPr="004D6EFD">
        <w:rPr>
          <w:rFonts w:eastAsia="Times New Roman" w:cs="Times New Roman"/>
          <w:b w:val="0"/>
          <w:lang w:eastAsia="ru-RU"/>
        </w:rPr>
        <w:t xml:space="preserve"> Дети, страдающие от нехватки родительского внимания, с большей вероятностью проявят интерес к чужому человеку</w:t>
      </w:r>
      <w:r w:rsidRPr="002B4832">
        <w:rPr>
          <w:rFonts w:eastAsia="Times New Roman" w:cs="Times New Roman"/>
          <w:b w:val="0"/>
          <w:lang w:eastAsia="ru-RU"/>
        </w:rPr>
        <w:t xml:space="preserve"> </w:t>
      </w:r>
      <w:r w:rsidRPr="004D6EFD">
        <w:rPr>
          <w:rFonts w:eastAsia="Times New Roman" w:cs="Times New Roman"/>
          <w:b w:val="0"/>
          <w:lang w:eastAsia="ru-RU"/>
        </w:rPr>
        <w:t>(потенциальному преступнику), который сможет увлечь их. Такие люди быстро входят к ним в доверие, они умеют сопереживать детям и понимать их, становясь для них образцом взрослого человека, к которому они тянутся.</w:t>
      </w:r>
      <w:r>
        <w:rPr>
          <w:rFonts w:eastAsia="Times New Roman" w:cs="Times New Roman"/>
          <w:b w:val="0"/>
          <w:lang w:eastAsia="ru-RU"/>
        </w:rPr>
        <w:t xml:space="preserve"> </w:t>
      </w:r>
      <w:r w:rsidRPr="004D6EFD">
        <w:rPr>
          <w:rFonts w:eastAsia="Times New Roman" w:cs="Times New Roman"/>
          <w:b w:val="0"/>
          <w:lang w:eastAsia="ru-RU"/>
        </w:rPr>
        <w:t xml:space="preserve">От родителей требуется набраться терпения и научиться </w:t>
      </w:r>
      <w:proofErr w:type="gramStart"/>
      <w:r w:rsidRPr="004D6EFD">
        <w:rPr>
          <w:rFonts w:eastAsia="Times New Roman" w:cs="Times New Roman"/>
          <w:b w:val="0"/>
          <w:lang w:eastAsia="ru-RU"/>
        </w:rPr>
        <w:t>внимательно</w:t>
      </w:r>
      <w:proofErr w:type="gramEnd"/>
      <w:r w:rsidRPr="004D6EFD">
        <w:rPr>
          <w:rFonts w:eastAsia="Times New Roman" w:cs="Times New Roman"/>
          <w:b w:val="0"/>
          <w:lang w:eastAsia="ru-RU"/>
        </w:rPr>
        <w:t xml:space="preserve"> слушать детей, когда они рассказывают о событиях в своей</w:t>
      </w:r>
      <w:r>
        <w:rPr>
          <w:rFonts w:eastAsia="Times New Roman" w:cs="Times New Roman"/>
          <w:b w:val="0"/>
          <w:lang w:eastAsia="ru-RU"/>
        </w:rPr>
        <w:t xml:space="preserve"> жизни, друзьях; задавать подростк</w:t>
      </w:r>
      <w:r w:rsidRPr="004D6EFD">
        <w:rPr>
          <w:rFonts w:eastAsia="Times New Roman" w:cs="Times New Roman"/>
          <w:b w:val="0"/>
          <w:lang w:eastAsia="ru-RU"/>
        </w:rPr>
        <w:t>у вопросы о его</w:t>
      </w:r>
      <w:r>
        <w:rPr>
          <w:rFonts w:eastAsia="Times New Roman" w:cs="Times New Roman"/>
          <w:b w:val="0"/>
          <w:lang w:eastAsia="ru-RU"/>
        </w:rPr>
        <w:t xml:space="preserve"> страхах и огорчениях.</w:t>
      </w:r>
    </w:p>
    <w:p w:rsidR="00DB0A90" w:rsidRPr="004D6EFD" w:rsidRDefault="00DB0A90" w:rsidP="00DB0A90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b w:val="0"/>
          <w:lang w:eastAsia="ru-RU"/>
        </w:rPr>
      </w:pPr>
      <w:r w:rsidRPr="004D6EFD">
        <w:rPr>
          <w:rFonts w:eastAsia="Times New Roman" w:cs="Times New Roman"/>
          <w:b w:val="0"/>
          <w:lang w:eastAsia="ru-RU"/>
        </w:rPr>
        <w:t> </w:t>
      </w:r>
      <w:r w:rsidRPr="002B4832">
        <w:rPr>
          <w:rFonts w:eastAsia="Times New Roman" w:cs="Times New Roman"/>
          <w:bCs/>
          <w:lang w:eastAsia="ru-RU"/>
        </w:rPr>
        <w:t>Правило 3</w:t>
      </w:r>
      <w:r w:rsidRPr="004D6EFD">
        <w:rPr>
          <w:rFonts w:eastAsia="Times New Roman" w:cs="Times New Roman"/>
          <w:bCs/>
          <w:lang w:eastAsia="ru-RU"/>
        </w:rPr>
        <w:t>. Дайте ребенку максимум необходимой информации о проблеме</w:t>
      </w:r>
    </w:p>
    <w:p w:rsidR="00DB0A90" w:rsidRPr="004D6EFD" w:rsidRDefault="00DB0A90" w:rsidP="00DB0A90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Times New Roman"/>
          <w:b w:val="0"/>
          <w:lang w:eastAsia="ru-RU"/>
        </w:rPr>
      </w:pPr>
      <w:r w:rsidRPr="004D6EFD">
        <w:rPr>
          <w:rFonts w:eastAsia="Times New Roman" w:cs="Times New Roman"/>
          <w:b w:val="0"/>
          <w:lang w:eastAsia="ru-RU"/>
        </w:rPr>
        <w:t xml:space="preserve">С раннего детства рассказывайте ребенку о правилах поведения в обществе, приводя примеры положительных и отрицательных форм проявления. Учите держать правильную дистанцию при общении </w:t>
      </w:r>
      <w:r w:rsidRPr="002B4832">
        <w:rPr>
          <w:rFonts w:eastAsia="Times New Roman" w:cs="Times New Roman"/>
          <w:b w:val="0"/>
          <w:lang w:eastAsia="ru-RU"/>
        </w:rPr>
        <w:t>с незнакомыми</w:t>
      </w:r>
      <w:r>
        <w:rPr>
          <w:rFonts w:eastAsia="Times New Roman" w:cs="Times New Roman"/>
          <w:b w:val="0"/>
          <w:lang w:eastAsia="ru-RU"/>
        </w:rPr>
        <w:t xml:space="preserve"> взрослыми.</w:t>
      </w:r>
      <w:r w:rsidRPr="004D6EFD">
        <w:rPr>
          <w:rFonts w:eastAsia="Times New Roman" w:cs="Times New Roman"/>
          <w:b w:val="0"/>
          <w:lang w:eastAsia="ru-RU"/>
        </w:rPr>
        <w:t xml:space="preserve"> Однако при этом старайтесь не запугивать ребенка, а учить его действовать в экстремальной ситуации, повторяя уроки по мере взросления. Следите за тем, чтобы Ваша речь</w:t>
      </w:r>
      <w:r w:rsidRPr="002B4832">
        <w:rPr>
          <w:rFonts w:eastAsia="Times New Roman" w:cs="Times New Roman"/>
          <w:b w:val="0"/>
          <w:lang w:eastAsia="ru-RU"/>
        </w:rPr>
        <w:t xml:space="preserve"> </w:t>
      </w:r>
      <w:r w:rsidRPr="004D6EFD">
        <w:rPr>
          <w:rFonts w:eastAsia="Times New Roman" w:cs="Times New Roman"/>
          <w:b w:val="0"/>
          <w:lang w:eastAsia="ru-RU"/>
        </w:rPr>
        <w:t>не была похожа на нудные поучения. Постарайтесь интересно и доходчиво донести до ребенка осн</w:t>
      </w:r>
      <w:r w:rsidRPr="002B4832">
        <w:rPr>
          <w:rFonts w:eastAsia="Times New Roman" w:cs="Times New Roman"/>
          <w:b w:val="0"/>
          <w:lang w:eastAsia="ru-RU"/>
        </w:rPr>
        <w:t>овные правила поведения в обществе</w:t>
      </w:r>
      <w:r w:rsidRPr="004D6EFD">
        <w:rPr>
          <w:rFonts w:eastAsia="Times New Roman" w:cs="Times New Roman"/>
          <w:b w:val="0"/>
          <w:lang w:eastAsia="ru-RU"/>
        </w:rPr>
        <w:t>, сопровождая свою речь ярким</w:t>
      </w:r>
      <w:r w:rsidRPr="002B4832">
        <w:rPr>
          <w:rFonts w:eastAsia="Times New Roman" w:cs="Times New Roman"/>
          <w:b w:val="0"/>
          <w:lang w:eastAsia="ru-RU"/>
        </w:rPr>
        <w:t xml:space="preserve">и примерами. </w:t>
      </w:r>
    </w:p>
    <w:p w:rsidR="00DB0A90" w:rsidRPr="004D6EFD" w:rsidRDefault="00DB0A90" w:rsidP="00DB0A90">
      <w:pPr>
        <w:shd w:val="clear" w:color="auto" w:fill="FFFFFF"/>
        <w:spacing w:after="0" w:line="240" w:lineRule="auto"/>
        <w:ind w:firstLine="180"/>
        <w:jc w:val="both"/>
        <w:rPr>
          <w:rFonts w:ascii="Helvetica" w:eastAsia="Times New Roman" w:hAnsi="Helvetica" w:cs="Times New Roman"/>
          <w:b w:val="0"/>
          <w:lang w:eastAsia="ru-RU"/>
        </w:rPr>
      </w:pPr>
      <w:r w:rsidRPr="004D6EFD">
        <w:rPr>
          <w:rFonts w:eastAsia="Times New Roman" w:cs="Times New Roman"/>
          <w:b w:val="0"/>
          <w:lang w:eastAsia="ru-RU"/>
        </w:rPr>
        <w:t> </w:t>
      </w:r>
      <w:r w:rsidRPr="004D6EFD">
        <w:rPr>
          <w:rFonts w:eastAsia="Times New Roman" w:cs="Times New Roman"/>
          <w:bCs/>
          <w:lang w:eastAsia="ru-RU"/>
        </w:rPr>
        <w:t>П</w:t>
      </w:r>
      <w:r w:rsidRPr="002B4832">
        <w:rPr>
          <w:rFonts w:eastAsia="Times New Roman" w:cs="Times New Roman"/>
          <w:bCs/>
          <w:lang w:eastAsia="ru-RU"/>
        </w:rPr>
        <w:t>равило 4</w:t>
      </w:r>
      <w:r w:rsidRPr="004D6EFD">
        <w:rPr>
          <w:rFonts w:eastAsia="Times New Roman" w:cs="Times New Roman"/>
          <w:bCs/>
          <w:lang w:eastAsia="ru-RU"/>
        </w:rPr>
        <w:t>. Особую осторожность следует проявлять в отношении безопасности ребенка в Интернете</w:t>
      </w:r>
    </w:p>
    <w:p w:rsidR="00DB0A90" w:rsidRPr="004D6EFD" w:rsidRDefault="00DB0A90" w:rsidP="00DB0A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Helvetica" w:eastAsia="Times New Roman" w:hAnsi="Helvetica" w:cs="Times New Roman"/>
          <w:b w:val="0"/>
          <w:lang w:eastAsia="ru-RU"/>
        </w:rPr>
      </w:pPr>
      <w:r w:rsidRPr="004D6EFD">
        <w:rPr>
          <w:rFonts w:eastAsia="Times New Roman" w:cs="Times New Roman"/>
          <w:b w:val="0"/>
          <w:lang w:eastAsia="ru-RU"/>
        </w:rPr>
        <w:t>По возможности установите на компьютере программы, блокирующие нежелательные или потенциально опасные сайты. Объясните ребенку, что также как и в реальной жизни, в сеть нельзя выкладывать личную информацию, к которой относятся адрес, номер телефона, место работы или учебы. Научите ребенка пресекать попытки знакомства в сети Интернет (по причине того, что новые знакомые могут оказаться злоумышленниками). Желательно вместе обсудить, какие фотографии допустимо выкладывать в социальные сети.</w:t>
      </w:r>
    </w:p>
    <w:p w:rsidR="00DB0A90" w:rsidRPr="004D6EFD" w:rsidRDefault="00DB0A90" w:rsidP="00DB0A90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Helvetica" w:eastAsia="Times New Roman" w:hAnsi="Helvetica" w:cs="Times New Roman"/>
          <w:b w:val="0"/>
          <w:lang w:eastAsia="ru-RU"/>
        </w:rPr>
      </w:pPr>
      <w:r w:rsidRPr="004D6EFD">
        <w:rPr>
          <w:rFonts w:eastAsia="Times New Roman" w:cs="Times New Roman"/>
          <w:b w:val="0"/>
          <w:lang w:eastAsia="ru-RU"/>
        </w:rPr>
        <w:t> </w:t>
      </w:r>
      <w:r>
        <w:rPr>
          <w:rFonts w:eastAsia="Times New Roman" w:cs="Times New Roman"/>
          <w:bCs/>
          <w:lang w:eastAsia="ru-RU"/>
        </w:rPr>
        <w:t>Правило 5</w:t>
      </w:r>
      <w:r w:rsidRPr="004D6EFD">
        <w:rPr>
          <w:rFonts w:eastAsia="Times New Roman" w:cs="Times New Roman"/>
          <w:bCs/>
          <w:lang w:eastAsia="ru-RU"/>
        </w:rPr>
        <w:t>.Требуйте от ребенка:</w:t>
      </w:r>
    </w:p>
    <w:p w:rsidR="00DB0A90" w:rsidRPr="004D6EFD" w:rsidRDefault="00DB0A90" w:rsidP="00DB0A9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Helvetica" w:eastAsia="Times New Roman" w:hAnsi="Helvetica" w:cs="Times New Roman"/>
          <w:b w:val="0"/>
          <w:lang w:eastAsia="ru-RU"/>
        </w:rPr>
      </w:pPr>
      <w:r w:rsidRPr="004D6EFD">
        <w:rPr>
          <w:rFonts w:eastAsia="Times New Roman" w:cs="Times New Roman"/>
          <w:b w:val="0"/>
          <w:lang w:eastAsia="ru-RU"/>
        </w:rPr>
        <w:t>– чтобы, уходя из дома, дети всегда сообщали куда идут и как с ними можно связаться в случае необходимости;</w:t>
      </w:r>
    </w:p>
    <w:p w:rsidR="00DB0A90" w:rsidRPr="004D6EFD" w:rsidRDefault="00DB0A90" w:rsidP="00DB0A9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Helvetica" w:eastAsia="Times New Roman" w:hAnsi="Helvetica" w:cs="Times New Roman"/>
          <w:b w:val="0"/>
          <w:lang w:eastAsia="ru-RU"/>
        </w:rPr>
      </w:pPr>
      <w:r w:rsidRPr="004D6EFD">
        <w:rPr>
          <w:rFonts w:eastAsia="Times New Roman" w:cs="Times New Roman"/>
          <w:b w:val="0"/>
          <w:lang w:eastAsia="ru-RU"/>
        </w:rPr>
        <w:t>– чтобы избегали случайных знакомств, приглашений в незнакомые компании;</w:t>
      </w:r>
    </w:p>
    <w:p w:rsidR="00DB0A90" w:rsidRPr="004D6EFD" w:rsidRDefault="00DB0A90" w:rsidP="00DB0A9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Helvetica" w:eastAsia="Times New Roman" w:hAnsi="Helvetica" w:cs="Times New Roman"/>
          <w:b w:val="0"/>
          <w:lang w:eastAsia="ru-RU"/>
        </w:rPr>
      </w:pPr>
      <w:r w:rsidRPr="004D6EFD">
        <w:rPr>
          <w:rFonts w:eastAsia="Times New Roman" w:cs="Times New Roman"/>
          <w:b w:val="0"/>
          <w:lang w:eastAsia="ru-RU"/>
        </w:rPr>
        <w:t xml:space="preserve">– чтобы перед уходом из </w:t>
      </w:r>
      <w:r>
        <w:rPr>
          <w:rFonts w:eastAsia="Times New Roman" w:cs="Times New Roman"/>
          <w:b w:val="0"/>
          <w:lang w:eastAsia="ru-RU"/>
        </w:rPr>
        <w:t xml:space="preserve">школы, </w:t>
      </w:r>
      <w:r w:rsidRPr="004D6EFD">
        <w:rPr>
          <w:rFonts w:eastAsia="Times New Roman" w:cs="Times New Roman"/>
          <w:b w:val="0"/>
          <w:lang w:eastAsia="ru-RU"/>
        </w:rPr>
        <w:t>гостей, театра и т.п. звонили и предупреждали об этом;</w:t>
      </w:r>
    </w:p>
    <w:p w:rsidR="00DB0A90" w:rsidRPr="004D6EFD" w:rsidRDefault="00DB0A90" w:rsidP="00DB0A9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Helvetica" w:eastAsia="Times New Roman" w:hAnsi="Helvetica" w:cs="Times New Roman"/>
          <w:b w:val="0"/>
          <w:lang w:eastAsia="ru-RU"/>
        </w:rPr>
      </w:pPr>
      <w:r>
        <w:rPr>
          <w:rFonts w:eastAsia="Times New Roman" w:cs="Times New Roman"/>
          <w:b w:val="0"/>
          <w:lang w:eastAsia="ru-RU"/>
        </w:rPr>
        <w:t>– чтобы сопротивлялись манипуляциям особенно со стороны незнакомых людей</w:t>
      </w:r>
      <w:r w:rsidRPr="004D6EFD">
        <w:rPr>
          <w:rFonts w:eastAsia="Times New Roman" w:cs="Times New Roman"/>
          <w:b w:val="0"/>
          <w:lang w:eastAsia="ru-RU"/>
        </w:rPr>
        <w:t>.</w:t>
      </w:r>
    </w:p>
    <w:p w:rsidR="00261DF8" w:rsidRDefault="00DB0A90" w:rsidP="00DB0A90">
      <w:pPr>
        <w:shd w:val="clear" w:color="auto" w:fill="FFFFFF"/>
        <w:spacing w:after="0" w:line="240" w:lineRule="auto"/>
        <w:ind w:firstLine="284"/>
        <w:jc w:val="both"/>
        <w:textAlignment w:val="baseline"/>
      </w:pPr>
      <w:r>
        <w:rPr>
          <w:rFonts w:eastAsia="Times New Roman" w:cs="Times New Roman"/>
          <w:bCs/>
          <w:lang w:eastAsia="ru-RU"/>
        </w:rPr>
        <w:t xml:space="preserve">Правило </w:t>
      </w:r>
      <w:r w:rsidRPr="00C11117">
        <w:rPr>
          <w:rFonts w:eastAsia="Times New Roman" w:cs="Times New Roman"/>
          <w:bCs/>
          <w:lang w:eastAsia="ru-RU"/>
        </w:rPr>
        <w:t>6</w:t>
      </w:r>
      <w:r w:rsidRPr="004D6EFD">
        <w:rPr>
          <w:rFonts w:eastAsia="Times New Roman" w:cs="Times New Roman"/>
          <w:bCs/>
          <w:lang w:eastAsia="ru-RU"/>
        </w:rPr>
        <w:t>.</w:t>
      </w:r>
      <w:r w:rsidRPr="004D6EFD">
        <w:rPr>
          <w:rFonts w:eastAsia="Times New Roman" w:cs="Times New Roman"/>
          <w:lang w:eastAsia="ru-RU"/>
        </w:rPr>
        <w:t> </w:t>
      </w:r>
      <w:r w:rsidRPr="00C11117">
        <w:rPr>
          <w:rFonts w:eastAsia="Times New Roman" w:cs="Times New Roman"/>
          <w:lang w:eastAsia="ru-RU"/>
        </w:rPr>
        <w:t>Структурируйте</w:t>
      </w:r>
      <w:r>
        <w:rPr>
          <w:rFonts w:eastAsia="Times New Roman" w:cs="Times New Roman"/>
          <w:lang w:eastAsia="ru-RU"/>
        </w:rPr>
        <w:t xml:space="preserve"> свободное время подростка, поспособствуйте организации его досуга (кружки, секции, студии и т. д.)</w:t>
      </w:r>
    </w:p>
    <w:sectPr w:rsidR="00261DF8" w:rsidSect="002D6C41">
      <w:pgSz w:w="11906" w:h="16838"/>
      <w:pgMar w:top="567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4A9"/>
    <w:rsid w:val="00261DF8"/>
    <w:rsid w:val="002D6C41"/>
    <w:rsid w:val="004D3B92"/>
    <w:rsid w:val="008014A9"/>
    <w:rsid w:val="00DB0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b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A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b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A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2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563</Words>
  <Characters>3210</Characters>
  <Application>Microsoft Office Word</Application>
  <DocSecurity>0</DocSecurity>
  <Lines>26</Lines>
  <Paragraphs>7</Paragraphs>
  <ScaleCrop>false</ScaleCrop>
  <Company/>
  <LinksUpToDate>false</LinksUpToDate>
  <CharactersWithSpaces>3766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Дзержинец</dc:creator>
  <cp:keywords/>
  <dc:description/>
  <cp:lastModifiedBy>Пользователь</cp:lastModifiedBy>
  <cp:revision>5</cp:revision>
  <dcterms:created xsi:type="dcterms:W3CDTF">2017-09-25T09:22:00Z</dcterms:created>
  <dcterms:modified xsi:type="dcterms:W3CDTF">2018-07-17T08:16:00Z</dcterms:modified>
</cp:coreProperties>
</file>