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8EC" w:rsidRPr="00C438EC" w:rsidRDefault="00C438EC" w:rsidP="00C438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438EC">
        <w:rPr>
          <w:rFonts w:ascii="Times New Roman" w:hAnsi="Times New Roman" w:cs="Times New Roman"/>
          <w:b/>
          <w:bCs/>
          <w:sz w:val="32"/>
          <w:szCs w:val="32"/>
        </w:rPr>
        <w:t>Уважаемые родители (законные представители)!</w:t>
      </w:r>
    </w:p>
    <w:p w:rsidR="00C438EC" w:rsidRDefault="00C438EC" w:rsidP="00C438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438EC">
        <w:rPr>
          <w:rFonts w:ascii="Times New Roman" w:hAnsi="Times New Roman" w:cs="Times New Roman"/>
          <w:b/>
          <w:bCs/>
          <w:sz w:val="32"/>
          <w:szCs w:val="32"/>
        </w:rPr>
        <w:t xml:space="preserve">Поздравляем Вас с Днем защиты детей </w:t>
      </w:r>
    </w:p>
    <w:p w:rsidR="00C438EC" w:rsidRPr="00C438EC" w:rsidRDefault="00C438EC" w:rsidP="00C438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438EC" w:rsidRPr="00C438EC" w:rsidRDefault="00C438EC" w:rsidP="00C438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8EC">
        <w:rPr>
          <w:rFonts w:ascii="Times New Roman" w:hAnsi="Times New Roman" w:cs="Times New Roman"/>
          <w:sz w:val="28"/>
          <w:szCs w:val="28"/>
        </w:rPr>
        <w:t>День защиты детей был создан для того, чтобы изменить отношение общества к детям: привлечь внимание к соблюдению прав детей на свободу мнения, образования, защиты от насилия и права на жизнь. В России основным законом о защите прав детей является ФЗ «Об основных гарантиях прав ребенка в Российской Федерации», принятый в 1998 году.</w:t>
      </w:r>
    </w:p>
    <w:p w:rsidR="00C438EC" w:rsidRPr="00C438EC" w:rsidRDefault="00C438EC" w:rsidP="00C438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8EC">
        <w:rPr>
          <w:rFonts w:ascii="Times New Roman" w:hAnsi="Times New Roman" w:cs="Times New Roman"/>
          <w:sz w:val="28"/>
          <w:szCs w:val="28"/>
        </w:rPr>
        <w:t>Первый Международный день защиты детей прошел 1 июня 1950 года. С тех пор он отмечается ежегодно.</w:t>
      </w:r>
    </w:p>
    <w:p w:rsidR="00C438EC" w:rsidRDefault="00C438EC" w:rsidP="00C438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8EC">
        <w:rPr>
          <w:rFonts w:ascii="Times New Roman" w:hAnsi="Times New Roman" w:cs="Times New Roman"/>
          <w:sz w:val="28"/>
          <w:szCs w:val="28"/>
        </w:rPr>
        <w:t>ООН в с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438EC">
        <w:rPr>
          <w:rFonts w:ascii="Times New Roman" w:hAnsi="Times New Roman" w:cs="Times New Roman"/>
          <w:sz w:val="28"/>
          <w:szCs w:val="28"/>
        </w:rPr>
        <w:t>оей Декларации прав ребенка (1959) прописала, что защита прав, жизни и здоровья детей является одним из приоритетных направлений деятельности организации.</w:t>
      </w:r>
    </w:p>
    <w:p w:rsidR="00C438EC" w:rsidRDefault="00C438EC" w:rsidP="00C438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внимание, что л</w:t>
      </w:r>
      <w:r w:rsidRPr="00C438EC">
        <w:rPr>
          <w:rFonts w:ascii="Times New Roman" w:hAnsi="Times New Roman" w:cs="Times New Roman"/>
          <w:sz w:val="28"/>
          <w:szCs w:val="28"/>
        </w:rPr>
        <w:t xml:space="preserve">етний период несет в себе не только радость каникул, возможность загорать и купаться, но и высокие риски для детей. Связанно это с множеством факторов. Летом дети едут отдыхать в детские лагеря, в деревню к бабушкам, ходят купаться на речку и играть в лесу, всё это в комплексе с высокой активностью солнца, насекомыми и </w:t>
      </w:r>
      <w:proofErr w:type="spellStart"/>
      <w:r w:rsidRPr="00C438EC">
        <w:rPr>
          <w:rFonts w:ascii="Times New Roman" w:hAnsi="Times New Roman" w:cs="Times New Roman"/>
          <w:sz w:val="28"/>
          <w:szCs w:val="28"/>
        </w:rPr>
        <w:t>быстропортящейся</w:t>
      </w:r>
      <w:proofErr w:type="spellEnd"/>
      <w:r w:rsidRPr="00C438EC">
        <w:rPr>
          <w:rFonts w:ascii="Times New Roman" w:hAnsi="Times New Roman" w:cs="Times New Roman"/>
          <w:sz w:val="28"/>
          <w:szCs w:val="28"/>
        </w:rPr>
        <w:t xml:space="preserve"> пищей несет различные угрозы. </w:t>
      </w:r>
    </w:p>
    <w:p w:rsidR="00C438EC" w:rsidRPr="00C438EC" w:rsidRDefault="00C438EC" w:rsidP="00C438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38EC">
        <w:rPr>
          <w:rFonts w:ascii="Times New Roman" w:hAnsi="Times New Roman" w:cs="Times New Roman"/>
          <w:sz w:val="28"/>
          <w:szCs w:val="28"/>
        </w:rPr>
        <w:t>Обеспечить безопасность детей летом в первую очередь задача родителей. Даже если вы летом отправляете куда-то ребенка, то обеспечьте его средствами защиты, обговорите с ним технику безопасности, позаботьтесь о регулярной связи и проконсультируйте тех, кто будет присматривать за вашим чадом о нюансах его поведения и особенностях организма.</w:t>
      </w:r>
    </w:p>
    <w:p w:rsidR="00CF5BEF" w:rsidRDefault="00CF5BEF"/>
    <w:sectPr w:rsidR="00CF5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EC"/>
    <w:rsid w:val="00C438EC"/>
    <w:rsid w:val="00C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2EB3"/>
  <w15:chartTrackingRefBased/>
  <w15:docId w15:val="{69C7DBF5-1394-454C-9E68-35996EA6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UserAP</dc:creator>
  <cp:keywords/>
  <dc:description/>
  <cp:lastModifiedBy>UserAP</cp:lastModifiedBy>
  <cp:revision>1</cp:revision>
  <dcterms:created xsi:type="dcterms:W3CDTF">2020-06-01T10:36:00Z</dcterms:created>
  <dcterms:modified xsi:type="dcterms:W3CDTF">2020-06-01T10:40:00Z</dcterms:modified>
</cp:coreProperties>
</file>