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47E" w:rsidRDefault="007407F8">
      <w:pPr>
        <w:pStyle w:val="a3"/>
        <w:ind w:left="1943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>
            <wp:extent cx="556662" cy="60769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6662" cy="607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747E" w:rsidRDefault="00AB747E">
      <w:pPr>
        <w:pStyle w:val="a3"/>
        <w:spacing w:before="3"/>
        <w:rPr>
          <w:sz w:val="16"/>
        </w:rPr>
      </w:pPr>
    </w:p>
    <w:p w:rsidR="00AB747E" w:rsidRDefault="00AB747E">
      <w:pPr>
        <w:rPr>
          <w:sz w:val="16"/>
        </w:rPr>
        <w:sectPr w:rsidR="00AB747E">
          <w:type w:val="continuous"/>
          <w:pgSz w:w="11910" w:h="16840"/>
          <w:pgMar w:top="440" w:right="420" w:bottom="280" w:left="880" w:header="720" w:footer="720" w:gutter="0"/>
          <w:cols w:space="720"/>
        </w:sectPr>
      </w:pPr>
    </w:p>
    <w:p w:rsidR="00AB747E" w:rsidRDefault="007407F8">
      <w:pPr>
        <w:spacing w:before="94"/>
        <w:ind w:right="2207"/>
        <w:jc w:val="center"/>
        <w:rPr>
          <w:sz w:val="16"/>
        </w:rPr>
      </w:pPr>
      <w:r>
        <w:rPr>
          <w:sz w:val="16"/>
        </w:rPr>
        <w:lastRenderedPageBreak/>
        <w:t>ПРАВИТЕЛЬСТВО РОСТОВСКОЙ ОБЛАСТИ</w:t>
      </w:r>
    </w:p>
    <w:p w:rsidR="00AB747E" w:rsidRDefault="00AB747E">
      <w:pPr>
        <w:pStyle w:val="a3"/>
        <w:rPr>
          <w:sz w:val="26"/>
        </w:rPr>
      </w:pPr>
    </w:p>
    <w:p w:rsidR="00AB747E" w:rsidRDefault="007407F8">
      <w:pPr>
        <w:pStyle w:val="1"/>
        <w:ind w:firstLine="0"/>
      </w:pPr>
      <w:r>
        <w:t>МИНИСТЕРСТВО</w:t>
      </w:r>
    </w:p>
    <w:p w:rsidR="00AB747E" w:rsidRDefault="007407F8">
      <w:pPr>
        <w:ind w:right="2198"/>
        <w:jc w:val="center"/>
        <w:rPr>
          <w:b/>
          <w:sz w:val="24"/>
        </w:rPr>
      </w:pPr>
      <w:r>
        <w:rPr>
          <w:b/>
          <w:sz w:val="24"/>
        </w:rPr>
        <w:t>ОБЩЕГО И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ПРОФЕССИОНАЛЬНОГО</w:t>
      </w:r>
    </w:p>
    <w:p w:rsidR="00AB747E" w:rsidRDefault="007407F8">
      <w:pPr>
        <w:pStyle w:val="1"/>
        <w:ind w:left="623" w:right="2822"/>
      </w:pPr>
      <w:r>
        <w:t>ОБРАЗОВАНИЯ РОСТОВСКОЙ</w:t>
      </w:r>
      <w:r>
        <w:rPr>
          <w:spacing w:val="3"/>
        </w:rPr>
        <w:t xml:space="preserve"> </w:t>
      </w:r>
      <w:r>
        <w:rPr>
          <w:spacing w:val="-3"/>
        </w:rPr>
        <w:t>ОБЛАСТИ</w:t>
      </w:r>
    </w:p>
    <w:p w:rsidR="00AB747E" w:rsidRDefault="007407F8">
      <w:pPr>
        <w:ind w:right="2199"/>
        <w:jc w:val="center"/>
        <w:rPr>
          <w:sz w:val="20"/>
        </w:rPr>
      </w:pPr>
      <w:r>
        <w:rPr>
          <w:sz w:val="20"/>
        </w:rPr>
        <w:t>(</w:t>
      </w:r>
      <w:proofErr w:type="spellStart"/>
      <w:r>
        <w:rPr>
          <w:sz w:val="20"/>
        </w:rPr>
        <w:t>минобразование</w:t>
      </w:r>
      <w:proofErr w:type="spellEnd"/>
      <w:r>
        <w:rPr>
          <w:sz w:val="20"/>
        </w:rPr>
        <w:t xml:space="preserve"> Ростовской</w:t>
      </w:r>
      <w:r>
        <w:rPr>
          <w:spacing w:val="-9"/>
          <w:sz w:val="20"/>
        </w:rPr>
        <w:t xml:space="preserve"> </w:t>
      </w:r>
      <w:r>
        <w:rPr>
          <w:sz w:val="20"/>
        </w:rPr>
        <w:t>области)</w:t>
      </w:r>
    </w:p>
    <w:p w:rsidR="00AB747E" w:rsidRDefault="007407F8">
      <w:pPr>
        <w:spacing w:before="184"/>
        <w:ind w:right="2057"/>
        <w:jc w:val="center"/>
        <w:rPr>
          <w:sz w:val="19"/>
        </w:rPr>
      </w:pPr>
      <w:r>
        <w:rPr>
          <w:sz w:val="19"/>
        </w:rPr>
        <w:t xml:space="preserve">пер. </w:t>
      </w:r>
      <w:proofErr w:type="spellStart"/>
      <w:r>
        <w:rPr>
          <w:sz w:val="19"/>
        </w:rPr>
        <w:t>Доломановский</w:t>
      </w:r>
      <w:proofErr w:type="spellEnd"/>
      <w:r>
        <w:rPr>
          <w:sz w:val="19"/>
        </w:rPr>
        <w:t>, 31, г. Ростов-на-Дону, 344082</w:t>
      </w:r>
    </w:p>
    <w:p w:rsidR="00AB747E" w:rsidRDefault="007407F8">
      <w:pPr>
        <w:ind w:right="2057"/>
        <w:jc w:val="center"/>
        <w:rPr>
          <w:sz w:val="19"/>
        </w:rPr>
      </w:pPr>
      <w:r>
        <w:rPr>
          <w:sz w:val="19"/>
        </w:rPr>
        <w:t>тел. (863) 240-34-97 факс (863) 267-86-44</w:t>
      </w:r>
    </w:p>
    <w:p w:rsidR="00AB747E" w:rsidRDefault="007407F8">
      <w:pPr>
        <w:ind w:right="2056"/>
        <w:jc w:val="center"/>
        <w:rPr>
          <w:sz w:val="24"/>
        </w:rPr>
      </w:pPr>
      <w:r>
        <w:rPr>
          <w:sz w:val="19"/>
        </w:rPr>
        <w:t>E-</w:t>
      </w:r>
      <w:proofErr w:type="spellStart"/>
      <w:r>
        <w:rPr>
          <w:sz w:val="19"/>
        </w:rPr>
        <w:t>mail</w:t>
      </w:r>
      <w:proofErr w:type="spellEnd"/>
      <w:r>
        <w:rPr>
          <w:sz w:val="19"/>
        </w:rPr>
        <w:t xml:space="preserve">: </w:t>
      </w:r>
      <w:hyperlink r:id="rId6">
        <w:r>
          <w:rPr>
            <w:sz w:val="24"/>
          </w:rPr>
          <w:t>min@rostobr.ru</w:t>
        </w:r>
      </w:hyperlink>
    </w:p>
    <w:p w:rsidR="00AB747E" w:rsidRDefault="007407F8">
      <w:pPr>
        <w:ind w:right="2057"/>
        <w:jc w:val="center"/>
        <w:rPr>
          <w:sz w:val="19"/>
        </w:rPr>
      </w:pPr>
      <w:hyperlink r:id="rId7">
        <w:r>
          <w:rPr>
            <w:sz w:val="19"/>
          </w:rPr>
          <w:t>http://www.rostobr.ru</w:t>
        </w:r>
      </w:hyperlink>
    </w:p>
    <w:p w:rsidR="00AB747E" w:rsidRDefault="00AB747E">
      <w:pPr>
        <w:pStyle w:val="a3"/>
        <w:rPr>
          <w:sz w:val="20"/>
        </w:rPr>
      </w:pPr>
    </w:p>
    <w:p w:rsidR="00AB747E" w:rsidRPr="007407F8" w:rsidRDefault="007407F8" w:rsidP="007407F8">
      <w:pPr>
        <w:pStyle w:val="a3"/>
        <w:rPr>
          <w:sz w:val="20"/>
          <w:u w:val="single"/>
        </w:rPr>
      </w:pPr>
      <w:r w:rsidRPr="007407F8">
        <w:rPr>
          <w:sz w:val="20"/>
          <w:u w:val="single"/>
        </w:rPr>
        <w:t>24/3.2-2450 от 19.02.2020</w:t>
      </w:r>
    </w:p>
    <w:p w:rsidR="00AB747E" w:rsidRPr="007407F8" w:rsidRDefault="00AB747E" w:rsidP="007407F8">
      <w:pPr>
        <w:pStyle w:val="a3"/>
        <w:spacing w:before="11"/>
        <w:rPr>
          <w:sz w:val="16"/>
          <w:u w:val="single"/>
        </w:rPr>
      </w:pPr>
    </w:p>
    <w:p w:rsidR="00AB747E" w:rsidRDefault="007407F8">
      <w:pPr>
        <w:tabs>
          <w:tab w:val="left" w:pos="2024"/>
          <w:tab w:val="left" w:pos="4292"/>
        </w:tabs>
        <w:ind w:right="2230"/>
        <w:jc w:val="center"/>
        <w:rPr>
          <w:sz w:val="19"/>
        </w:rPr>
      </w:pPr>
      <w:r>
        <w:rPr>
          <w:sz w:val="19"/>
        </w:rPr>
        <w:t>на</w:t>
      </w:r>
      <w:r>
        <w:rPr>
          <w:spacing w:val="-1"/>
          <w:sz w:val="19"/>
        </w:rPr>
        <w:t xml:space="preserve"> </w:t>
      </w:r>
      <w:r>
        <w:rPr>
          <w:sz w:val="19"/>
        </w:rPr>
        <w:t>№</w:t>
      </w:r>
      <w:r>
        <w:rPr>
          <w:sz w:val="19"/>
          <w:u w:val="single"/>
        </w:rPr>
        <w:t xml:space="preserve"> </w:t>
      </w:r>
      <w:r>
        <w:rPr>
          <w:sz w:val="19"/>
          <w:u w:val="single"/>
        </w:rPr>
        <w:tab/>
      </w:r>
      <w:r>
        <w:rPr>
          <w:sz w:val="19"/>
        </w:rPr>
        <w:t xml:space="preserve">от  </w:t>
      </w:r>
      <w:r>
        <w:rPr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:rsidR="00AB747E" w:rsidRDefault="00AB747E">
      <w:pPr>
        <w:pStyle w:val="a3"/>
        <w:rPr>
          <w:sz w:val="24"/>
        </w:rPr>
      </w:pPr>
    </w:p>
    <w:p w:rsidR="00AB747E" w:rsidRDefault="007407F8">
      <w:pPr>
        <w:pStyle w:val="a3"/>
        <w:ind w:left="3754"/>
      </w:pPr>
      <w:r>
        <w:t>Уважаемые руководители!</w:t>
      </w:r>
    </w:p>
    <w:p w:rsidR="00AB747E" w:rsidRDefault="007407F8">
      <w:pPr>
        <w:pStyle w:val="a3"/>
        <w:rPr>
          <w:sz w:val="30"/>
        </w:rPr>
      </w:pPr>
      <w:r>
        <w:br w:type="column"/>
      </w:r>
    </w:p>
    <w:p w:rsidR="00AB747E" w:rsidRDefault="00AB747E">
      <w:pPr>
        <w:pStyle w:val="a3"/>
        <w:spacing w:before="2"/>
        <w:rPr>
          <w:sz w:val="34"/>
        </w:rPr>
      </w:pPr>
    </w:p>
    <w:p w:rsidR="00AB747E" w:rsidRDefault="007407F8">
      <w:pPr>
        <w:pStyle w:val="a3"/>
        <w:ind w:left="663" w:right="1005" w:hanging="2"/>
        <w:jc w:val="center"/>
      </w:pPr>
      <w:r>
        <w:t xml:space="preserve">Руководителям </w:t>
      </w:r>
      <w:proofErr w:type="gramStart"/>
      <w:r>
        <w:t>муниципальных</w:t>
      </w:r>
      <w:proofErr w:type="gramEnd"/>
    </w:p>
    <w:p w:rsidR="00AB747E" w:rsidRDefault="007407F8">
      <w:pPr>
        <w:pStyle w:val="a3"/>
        <w:ind w:left="37" w:right="380"/>
        <w:jc w:val="center"/>
      </w:pPr>
      <w:r>
        <w:t>органов,</w:t>
      </w:r>
      <w:r>
        <w:rPr>
          <w:spacing w:val="-15"/>
        </w:rPr>
        <w:t xml:space="preserve"> </w:t>
      </w:r>
      <w:r>
        <w:t>осуществляющих управление в сфере образования</w:t>
      </w:r>
    </w:p>
    <w:p w:rsidR="00AB747E" w:rsidRDefault="00AB747E">
      <w:pPr>
        <w:pStyle w:val="a3"/>
      </w:pPr>
    </w:p>
    <w:p w:rsidR="00AB747E" w:rsidRDefault="007407F8">
      <w:pPr>
        <w:pStyle w:val="a3"/>
        <w:ind w:left="491" w:right="835" w:hanging="1"/>
        <w:jc w:val="center"/>
      </w:pPr>
      <w:r>
        <w:t xml:space="preserve">Руководителям государственных </w:t>
      </w:r>
      <w:r>
        <w:rPr>
          <w:spacing w:val="-1"/>
        </w:rPr>
        <w:t xml:space="preserve">подведомственных </w:t>
      </w:r>
      <w:r>
        <w:t>организаций</w:t>
      </w:r>
    </w:p>
    <w:p w:rsidR="00AB747E" w:rsidRDefault="00AB747E">
      <w:pPr>
        <w:jc w:val="center"/>
        <w:sectPr w:rsidR="00AB747E">
          <w:type w:val="continuous"/>
          <w:pgSz w:w="11910" w:h="16840"/>
          <w:pgMar w:top="440" w:right="420" w:bottom="280" w:left="880" w:header="720" w:footer="720" w:gutter="0"/>
          <w:cols w:num="2" w:space="720" w:equalWidth="0">
            <w:col w:w="6962" w:space="40"/>
            <w:col w:w="3608"/>
          </w:cols>
        </w:sectPr>
      </w:pPr>
    </w:p>
    <w:p w:rsidR="00AB747E" w:rsidRDefault="00AB747E">
      <w:pPr>
        <w:pStyle w:val="a3"/>
        <w:spacing w:before="4"/>
        <w:rPr>
          <w:sz w:val="20"/>
        </w:rPr>
      </w:pPr>
    </w:p>
    <w:p w:rsidR="00AB747E" w:rsidRDefault="007407F8">
      <w:pPr>
        <w:pStyle w:val="a3"/>
        <w:spacing w:before="88"/>
        <w:ind w:left="254" w:right="144" w:firstLine="709"/>
        <w:jc w:val="both"/>
      </w:pPr>
      <w:r>
        <w:t xml:space="preserve">В целях реализации мер по недопущению распространения </w:t>
      </w:r>
      <w:proofErr w:type="spellStart"/>
      <w:r>
        <w:t>коронавирусной</w:t>
      </w:r>
      <w:proofErr w:type="spellEnd"/>
      <w:r>
        <w:t xml:space="preserve"> инфекции</w:t>
      </w:r>
      <w:r>
        <w:rPr>
          <w:spacing w:val="-20"/>
        </w:rPr>
        <w:t xml:space="preserve"> </w:t>
      </w:r>
      <w:r>
        <w:t>на</w:t>
      </w:r>
      <w:r>
        <w:rPr>
          <w:spacing w:val="-21"/>
        </w:rPr>
        <w:t xml:space="preserve"> </w:t>
      </w:r>
      <w:r>
        <w:t>территории</w:t>
      </w:r>
      <w:r>
        <w:rPr>
          <w:spacing w:val="-21"/>
        </w:rPr>
        <w:t xml:space="preserve"> </w:t>
      </w:r>
      <w:r>
        <w:t>Российской</w:t>
      </w:r>
      <w:r>
        <w:rPr>
          <w:spacing w:val="-20"/>
        </w:rPr>
        <w:t xml:space="preserve"> </w:t>
      </w:r>
      <w:r>
        <w:t>Федерации,</w:t>
      </w:r>
      <w:r>
        <w:rPr>
          <w:spacing w:val="-20"/>
        </w:rPr>
        <w:t xml:space="preserve"> </w:t>
      </w:r>
      <w:r>
        <w:t>в</w:t>
      </w:r>
      <w:r>
        <w:rPr>
          <w:spacing w:val="-21"/>
        </w:rPr>
        <w:t xml:space="preserve"> </w:t>
      </w:r>
      <w:r>
        <w:t>дополнение</w:t>
      </w:r>
      <w:r>
        <w:rPr>
          <w:spacing w:val="-21"/>
        </w:rPr>
        <w:t xml:space="preserve"> </w:t>
      </w:r>
      <w:r>
        <w:t>к</w:t>
      </w:r>
      <w:r>
        <w:rPr>
          <w:spacing w:val="-21"/>
        </w:rPr>
        <w:t xml:space="preserve"> </w:t>
      </w:r>
      <w:r>
        <w:t>ранее</w:t>
      </w:r>
      <w:r>
        <w:rPr>
          <w:spacing w:val="-20"/>
        </w:rPr>
        <w:t xml:space="preserve"> </w:t>
      </w:r>
      <w:r>
        <w:t>направленным методическим</w:t>
      </w:r>
      <w:r>
        <w:rPr>
          <w:spacing w:val="46"/>
        </w:rPr>
        <w:t xml:space="preserve"> </w:t>
      </w:r>
      <w:r>
        <w:t>материал</w:t>
      </w:r>
      <w:r>
        <w:t>ам,</w:t>
      </w:r>
      <w:r>
        <w:rPr>
          <w:spacing w:val="46"/>
        </w:rPr>
        <w:t xml:space="preserve"> </w:t>
      </w:r>
      <w:r>
        <w:t>направляем</w:t>
      </w:r>
      <w:r>
        <w:rPr>
          <w:spacing w:val="48"/>
        </w:rPr>
        <w:t xml:space="preserve"> </w:t>
      </w:r>
      <w:r>
        <w:t>для</w:t>
      </w:r>
      <w:r>
        <w:rPr>
          <w:spacing w:val="46"/>
        </w:rPr>
        <w:t xml:space="preserve"> </w:t>
      </w:r>
      <w:r>
        <w:t>проведения</w:t>
      </w:r>
      <w:r>
        <w:rPr>
          <w:spacing w:val="47"/>
        </w:rPr>
        <w:t xml:space="preserve"> </w:t>
      </w:r>
      <w:r>
        <w:t>профилактической</w:t>
      </w:r>
      <w:r>
        <w:rPr>
          <w:spacing w:val="47"/>
        </w:rPr>
        <w:t xml:space="preserve"> </w:t>
      </w:r>
      <w:r>
        <w:t>работы</w:t>
      </w:r>
    </w:p>
    <w:p w:rsidR="00AB747E" w:rsidRDefault="007407F8">
      <w:pPr>
        <w:pStyle w:val="a3"/>
        <w:ind w:left="254" w:right="144"/>
        <w:jc w:val="both"/>
      </w:pPr>
      <w:r>
        <w:t xml:space="preserve">«Рекомендации по проведению профилактических и дезинфекционных мероприятий по предупреждению распространения новой </w:t>
      </w:r>
      <w:proofErr w:type="spellStart"/>
      <w:r>
        <w:t>коронавирусной</w:t>
      </w:r>
      <w:proofErr w:type="spellEnd"/>
      <w:r>
        <w:t xml:space="preserve"> инфекции, вызванной 2019-nCоV», предоставленные Управлением Роспотребнад</w:t>
      </w:r>
      <w:r>
        <w:t>зора по Ростовской области от 17.02.2020 № 04-61/1711.</w:t>
      </w:r>
    </w:p>
    <w:p w:rsidR="00AB747E" w:rsidRDefault="007407F8">
      <w:pPr>
        <w:pStyle w:val="a3"/>
        <w:ind w:left="254" w:right="145" w:firstLine="709"/>
        <w:jc w:val="both"/>
      </w:pPr>
      <w:r>
        <w:t>Вместе с тем в соответствии с письмом Управления Роспотребнадзора по Ростовской области от 17.02.2020 № 08-96.7/1725, в целях предупреждения распространения гриппа и ОРВИ, рекомендуем продолжить профил</w:t>
      </w:r>
      <w:r>
        <w:t>актические мероприятия, направленные на недопущение распространения заболеваемости, включая приостановления учебного процесса, ограничения массовых мероприятий.</w:t>
      </w:r>
    </w:p>
    <w:p w:rsidR="00AB747E" w:rsidRDefault="007407F8">
      <w:pPr>
        <w:pStyle w:val="a3"/>
        <w:spacing w:line="235" w:lineRule="auto"/>
        <w:ind w:left="254" w:right="145" w:firstLine="696"/>
        <w:jc w:val="both"/>
      </w:pPr>
      <w:proofErr w:type="gramStart"/>
      <w:r>
        <w:t>Информируем также, что информационные материалы ФБУЗ «Центр гигиенического образования населения» Роспотребнадзора («Профилактика вирусных инфекций», «Использование медицинской маски», «Вирус»,</w:t>
      </w:r>
      <w:proofErr w:type="gramEnd"/>
    </w:p>
    <w:p w:rsidR="00AB747E" w:rsidRDefault="007407F8">
      <w:pPr>
        <w:pStyle w:val="a3"/>
        <w:tabs>
          <w:tab w:val="left" w:pos="1974"/>
          <w:tab w:val="left" w:pos="3351"/>
        </w:tabs>
        <w:spacing w:before="2" w:line="235" w:lineRule="auto"/>
        <w:ind w:left="254" w:right="144"/>
      </w:pPr>
      <w:proofErr w:type="gramStart"/>
      <w:r>
        <w:t>«</w:t>
      </w:r>
      <w:proofErr w:type="spellStart"/>
      <w:r>
        <w:t>Коронавирус</w:t>
      </w:r>
      <w:proofErr w:type="spellEnd"/>
      <w:r>
        <w:t>») размещены на официальном сайте Управления Роспо</w:t>
      </w:r>
      <w:r>
        <w:t>требнадзора</w:t>
      </w:r>
      <w:r>
        <w:rPr>
          <w:spacing w:val="-45"/>
        </w:rPr>
        <w:t xml:space="preserve"> </w:t>
      </w:r>
      <w:r>
        <w:t>по Ростовской</w:t>
      </w:r>
      <w:r>
        <w:tab/>
        <w:t>области:</w:t>
      </w:r>
      <w:r>
        <w:tab/>
      </w:r>
      <w:hyperlink r:id="rId8">
        <w:r>
          <w:rPr>
            <w:spacing w:val="-1"/>
            <w:u w:val="single"/>
          </w:rPr>
          <w:t>http://www.61.rospotrebnadzor.ru/mdex.php?option=com_cont</w:t>
        </w:r>
      </w:hyperlink>
      <w:r>
        <w:rPr>
          <w:spacing w:val="-1"/>
        </w:rPr>
        <w:t xml:space="preserve"> </w:t>
      </w:r>
      <w:r>
        <w:rPr>
          <w:u w:val="single"/>
        </w:rPr>
        <w:t>ent&amp;view=article&amp;id=9729:2020-02-07-07-14-53&amp;catid=80:2009-12-25-16-26-24&amp;Item</w:t>
      </w:r>
      <w:r>
        <w:t xml:space="preserve"> </w:t>
      </w:r>
      <w:proofErr w:type="spellStart"/>
      <w:r>
        <w:rPr>
          <w:u w:val="single"/>
        </w:rPr>
        <w:t>id</w:t>
      </w:r>
      <w:proofErr w:type="spellEnd"/>
      <w:r>
        <w:rPr>
          <w:u w:val="single"/>
        </w:rPr>
        <w:t>=79</w:t>
      </w:r>
      <w:proofErr w:type="gramEnd"/>
    </w:p>
    <w:p w:rsidR="00AB747E" w:rsidRDefault="007407F8">
      <w:pPr>
        <w:pStyle w:val="a3"/>
        <w:tabs>
          <w:tab w:val="left" w:pos="2280"/>
          <w:tab w:val="left" w:pos="3987"/>
          <w:tab w:val="left" w:pos="5250"/>
          <w:tab w:val="left" w:pos="6924"/>
          <w:tab w:val="left" w:pos="7582"/>
          <w:tab w:val="left" w:pos="9606"/>
        </w:tabs>
        <w:spacing w:before="6" w:line="235" w:lineRule="auto"/>
        <w:ind w:left="254" w:right="144" w:firstLine="709"/>
      </w:pPr>
      <w:r>
        <w:t>П</w:t>
      </w:r>
      <w:r>
        <w:t>росим</w:t>
      </w:r>
      <w:r>
        <w:tab/>
        <w:t>разместить</w:t>
      </w:r>
      <w:r>
        <w:tab/>
        <w:t>данные</w:t>
      </w:r>
      <w:r>
        <w:tab/>
        <w:t>материалы</w:t>
      </w:r>
      <w:r>
        <w:tab/>
        <w:t>на</w:t>
      </w:r>
      <w:r>
        <w:tab/>
        <w:t>официальных</w:t>
      </w:r>
      <w:r>
        <w:tab/>
      </w:r>
      <w:r>
        <w:rPr>
          <w:spacing w:val="-3"/>
        </w:rPr>
        <w:t xml:space="preserve">сайтах, </w:t>
      </w:r>
      <w:r>
        <w:t>информационных стендах, электронных средствах</w:t>
      </w:r>
      <w:r>
        <w:rPr>
          <w:spacing w:val="-6"/>
        </w:rPr>
        <w:t xml:space="preserve"> </w:t>
      </w:r>
      <w:r>
        <w:t>информирования.</w:t>
      </w:r>
    </w:p>
    <w:p w:rsidR="00AB747E" w:rsidRDefault="007407F8" w:rsidP="007407F8">
      <w:pPr>
        <w:pStyle w:val="a3"/>
        <w:tabs>
          <w:tab w:val="left" w:pos="651"/>
          <w:tab w:val="left" w:pos="1465"/>
        </w:tabs>
        <w:spacing w:before="5"/>
      </w:pPr>
      <w:r>
        <w:tab/>
      </w:r>
      <w:r>
        <w:t xml:space="preserve">Приложение: на 4 л. в </w:t>
      </w:r>
      <w:proofErr w:type="spellStart"/>
      <w:r>
        <w:t>элект</w:t>
      </w:r>
      <w:proofErr w:type="spellEnd"/>
      <w:r>
        <w:t>. виде.</w:t>
      </w:r>
    </w:p>
    <w:p w:rsidR="00AB747E" w:rsidRDefault="00AB747E">
      <w:pPr>
        <w:pStyle w:val="a3"/>
        <w:rPr>
          <w:sz w:val="30"/>
        </w:rPr>
      </w:pPr>
      <w:bookmarkStart w:id="0" w:name="_GoBack"/>
      <w:bookmarkEnd w:id="0"/>
    </w:p>
    <w:p w:rsidR="00AB747E" w:rsidRDefault="007407F8">
      <w:pPr>
        <w:pStyle w:val="a3"/>
        <w:ind w:left="683" w:right="7238"/>
        <w:jc w:val="center"/>
      </w:pPr>
      <w:r>
        <w:t>Заместитель министра общего и профессионального</w:t>
      </w:r>
    </w:p>
    <w:p w:rsidR="00AB747E" w:rsidRDefault="007407F8">
      <w:pPr>
        <w:pStyle w:val="a3"/>
        <w:tabs>
          <w:tab w:val="left" w:pos="8581"/>
        </w:tabs>
        <w:ind w:left="1170"/>
        <w:jc w:val="center"/>
      </w:pPr>
      <w:r>
        <w:t>образования</w:t>
      </w:r>
      <w:r>
        <w:tab/>
        <w:t>Т.С.</w:t>
      </w:r>
      <w:r>
        <w:rPr>
          <w:spacing w:val="-1"/>
        </w:rPr>
        <w:t xml:space="preserve"> </w:t>
      </w:r>
      <w:r>
        <w:t>Шевченко</w:t>
      </w:r>
    </w:p>
    <w:p w:rsidR="007407F8" w:rsidRDefault="007407F8">
      <w:pPr>
        <w:jc w:val="center"/>
      </w:pPr>
    </w:p>
    <w:p w:rsidR="007407F8" w:rsidRPr="007407F8" w:rsidRDefault="007407F8" w:rsidP="007407F8"/>
    <w:p w:rsidR="007407F8" w:rsidRPr="007407F8" w:rsidRDefault="007407F8" w:rsidP="007407F8"/>
    <w:p w:rsidR="007407F8" w:rsidRDefault="007407F8" w:rsidP="007407F8">
      <w:pPr>
        <w:tabs>
          <w:tab w:val="left" w:pos="1490"/>
        </w:tabs>
      </w:pPr>
      <w:r>
        <w:tab/>
      </w:r>
    </w:p>
    <w:p w:rsidR="00AB747E" w:rsidRPr="007407F8" w:rsidRDefault="00AB747E" w:rsidP="007407F8">
      <w:pPr>
        <w:sectPr w:rsidR="00AB747E" w:rsidRPr="007407F8">
          <w:type w:val="continuous"/>
          <w:pgSz w:w="11910" w:h="16840"/>
          <w:pgMar w:top="440" w:right="420" w:bottom="280" w:left="880" w:header="720" w:footer="720" w:gutter="0"/>
          <w:cols w:space="720"/>
        </w:sectPr>
      </w:pPr>
    </w:p>
    <w:p w:rsidR="00AB747E" w:rsidRDefault="00AB747E" w:rsidP="007407F8">
      <w:pPr>
        <w:spacing w:before="72"/>
        <w:ind w:left="254"/>
        <w:rPr>
          <w:sz w:val="20"/>
        </w:rPr>
      </w:pPr>
    </w:p>
    <w:sectPr w:rsidR="00AB747E">
      <w:pgSz w:w="11910" w:h="16840"/>
      <w:pgMar w:top="340" w:right="42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AB747E"/>
    <w:rsid w:val="007407F8"/>
    <w:rsid w:val="00AB7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right="2199" w:hanging="1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407F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07F8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61.rospotrebnadzor.ru/mdex.php?option=com_con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ostobr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min@rostobr.ru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323</Words>
  <Characters>1847</Characters>
  <Application>Microsoft Office Word</Application>
  <DocSecurity>0</DocSecurity>
  <Lines>15</Lines>
  <Paragraphs>4</Paragraphs>
  <ScaleCrop>false</ScaleCrop>
  <Company/>
  <LinksUpToDate>false</LinksUpToDate>
  <CharactersWithSpaces>2166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Николаева</dc:creator>
  <cp:lastModifiedBy>User</cp:lastModifiedBy>
  <cp:revision>3</cp:revision>
  <dcterms:created xsi:type="dcterms:W3CDTF">2020-02-21T05:36:00Z</dcterms:created>
  <dcterms:modified xsi:type="dcterms:W3CDTF">2020-02-21T05:39:00Z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2019-02-21T00:00:00Z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2020-02-21T00:00:00Z</vt:filetime>
  </property>
</Properties>
</file>